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E146" w14:textId="77777777" w:rsidR="00071D01" w:rsidRDefault="00071D01" w:rsidP="00BF4FA8">
      <w:pPr>
        <w:snapToGrid w:val="0"/>
        <w:spacing w:line="440" w:lineRule="exact"/>
        <w:jc w:val="center"/>
        <w:rPr>
          <w:rFonts w:ascii="ＭＳ Ｐ明朝" w:eastAsia="ＭＳ Ｐ明朝" w:hAnsi="ＭＳ Ｐ明朝" w:cs="HG丸ｺﾞｼｯｸM-PRO"/>
          <w:b/>
          <w:bCs/>
          <w:color w:val="000000" w:themeColor="text1"/>
          <w:sz w:val="32"/>
          <w:szCs w:val="32"/>
        </w:rPr>
      </w:pPr>
    </w:p>
    <w:p w14:paraId="2A130C1F" w14:textId="1AC1A9B9" w:rsidR="009D2578" w:rsidRPr="00A41A78" w:rsidRDefault="00A41A78" w:rsidP="00BF4FA8">
      <w:pPr>
        <w:snapToGrid w:val="0"/>
        <w:spacing w:line="440" w:lineRule="exact"/>
        <w:jc w:val="center"/>
        <w:rPr>
          <w:rFonts w:ascii="ＭＳ Ｐ明朝" w:eastAsia="ＭＳ Ｐ明朝" w:hAnsi="ＭＳ Ｐ明朝" w:cs="Times New Roman"/>
          <w:color w:val="auto"/>
          <w:spacing w:val="2"/>
          <w:sz w:val="32"/>
          <w:szCs w:val="32"/>
          <w:lang w:eastAsia="zh-TW"/>
        </w:rPr>
      </w:pPr>
      <w:r w:rsidRPr="00A41A78">
        <w:rPr>
          <w:rFonts w:ascii="ＭＳ Ｐ明朝" w:eastAsia="ＭＳ Ｐ明朝" w:hAnsi="ＭＳ Ｐ明朝" w:cs="HG丸ｺﾞｼｯｸM-PRO" w:hint="eastAsia"/>
          <w:b/>
          <w:bCs/>
          <w:color w:val="000000" w:themeColor="text1"/>
          <w:sz w:val="32"/>
          <w:szCs w:val="32"/>
          <w:lang w:eastAsia="zh-TW"/>
        </w:rPr>
        <w:t>４．</w:t>
      </w:r>
      <w:r w:rsidR="009D2578" w:rsidRPr="00A41A78">
        <w:rPr>
          <w:rFonts w:ascii="ＭＳ Ｐ明朝" w:eastAsia="ＭＳ Ｐ明朝" w:hAnsi="ＭＳ Ｐ明朝" w:cs="HG丸ｺﾞｼｯｸM-PRO" w:hint="eastAsia"/>
          <w:b/>
          <w:bCs/>
          <w:color w:val="auto"/>
          <w:sz w:val="32"/>
          <w:szCs w:val="32"/>
          <w:lang w:eastAsia="zh-TW"/>
        </w:rPr>
        <w:t>対策</w:t>
      </w:r>
      <w:r w:rsidRPr="00A41A78">
        <w:rPr>
          <w:rFonts w:ascii="ＭＳ Ｐ明朝" w:eastAsia="ＭＳ Ｐ明朝" w:hAnsi="ＭＳ Ｐ明朝" w:cs="HG丸ｺﾞｼｯｸM-PRO" w:hint="eastAsia"/>
          <w:b/>
          <w:bCs/>
          <w:color w:val="auto"/>
          <w:sz w:val="32"/>
          <w:szCs w:val="32"/>
          <w:lang w:eastAsia="zh-TW"/>
        </w:rPr>
        <w:t>委員会</w:t>
      </w:r>
    </w:p>
    <w:p w14:paraId="18081292" w14:textId="77777777" w:rsidR="00071D01" w:rsidRDefault="00071D01" w:rsidP="00BF4FA8">
      <w:pPr>
        <w:snapToGrid w:val="0"/>
        <w:spacing w:line="440" w:lineRule="exact"/>
        <w:rPr>
          <w:rFonts w:ascii="ＭＳ Ｐ明朝" w:eastAsia="ＭＳ Ｐ明朝" w:hAnsi="ＭＳ Ｐ明朝" w:cs="HG丸ｺﾞｼｯｸM-PRO"/>
          <w:b/>
          <w:bCs/>
          <w:color w:val="auto"/>
          <w:sz w:val="22"/>
          <w:szCs w:val="22"/>
        </w:rPr>
      </w:pPr>
    </w:p>
    <w:p w14:paraId="37C4C812" w14:textId="0AA932A1" w:rsidR="009D2578" w:rsidRPr="00A41A78" w:rsidRDefault="009D2578" w:rsidP="00BF4FA8">
      <w:pPr>
        <w:snapToGrid w:val="0"/>
        <w:spacing w:line="440" w:lineRule="exact"/>
        <w:rPr>
          <w:rFonts w:ascii="ＭＳ Ｐ明朝" w:eastAsia="ＭＳ Ｐ明朝" w:hAnsi="ＭＳ Ｐ明朝" w:cs="Times New Roman"/>
          <w:color w:val="auto"/>
          <w:spacing w:val="2"/>
          <w:sz w:val="22"/>
          <w:szCs w:val="22"/>
          <w:lang w:eastAsia="zh-TW"/>
        </w:rPr>
      </w:pPr>
      <w:r w:rsidRPr="00A41A78">
        <w:rPr>
          <w:rFonts w:ascii="ＭＳ Ｐ明朝" w:eastAsia="ＭＳ Ｐ明朝" w:hAnsi="ＭＳ Ｐ明朝" w:cs="HG丸ｺﾞｼｯｸM-PRO" w:hint="eastAsia"/>
          <w:b/>
          <w:bCs/>
          <w:color w:val="auto"/>
          <w:sz w:val="22"/>
          <w:szCs w:val="22"/>
          <w:lang w:eastAsia="zh-TW"/>
        </w:rPr>
        <w:t>１　活動方針</w:t>
      </w:r>
    </w:p>
    <w:p w14:paraId="133C26F8" w14:textId="1A0AD183" w:rsidR="009D2578" w:rsidRPr="00A41A78" w:rsidRDefault="009D2578" w:rsidP="00AA1F9D">
      <w:pPr>
        <w:snapToGrid w:val="0"/>
        <w:spacing w:line="300" w:lineRule="exact"/>
        <w:rPr>
          <w:rFonts w:ascii="ＭＳ Ｐ明朝" w:eastAsia="ＭＳ Ｐ明朝" w:hAnsi="ＭＳ Ｐ明朝" w:cs="Times New Roman"/>
          <w:color w:val="auto"/>
          <w:spacing w:val="2"/>
          <w:sz w:val="22"/>
          <w:szCs w:val="22"/>
        </w:rPr>
      </w:pPr>
      <w:r w:rsidRPr="00A41A78">
        <w:rPr>
          <w:rFonts w:ascii="ＭＳ Ｐ明朝" w:eastAsia="ＭＳ Ｐ明朝" w:hAnsi="ＭＳ Ｐ明朝" w:cs="HG丸ｺﾞｼｯｸM-PRO" w:hint="eastAsia"/>
          <w:color w:val="auto"/>
          <w:sz w:val="22"/>
          <w:szCs w:val="22"/>
          <w:lang w:eastAsia="zh-TW"/>
        </w:rPr>
        <w:t xml:space="preserve">　</w:t>
      </w:r>
      <w:r w:rsidRPr="00A41A78">
        <w:rPr>
          <w:rFonts w:ascii="ＭＳ Ｐ明朝" w:eastAsia="ＭＳ Ｐ明朝" w:hAnsi="ＭＳ Ｐ明朝" w:cs="HG丸ｺﾞｼｯｸM-PRO" w:hint="eastAsia"/>
          <w:color w:val="auto"/>
          <w:sz w:val="22"/>
          <w:szCs w:val="22"/>
        </w:rPr>
        <w:t>県連小</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県中の活動方針に基づき</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全連小・全中</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東北連小・東北中との連携を密にし</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国の動向</w:t>
      </w:r>
      <w:r w:rsidR="009A78E5" w:rsidRPr="00A41A78">
        <w:rPr>
          <w:rFonts w:ascii="ＭＳ Ｐ明朝" w:eastAsia="ＭＳ Ｐ明朝" w:hAnsi="ＭＳ Ｐ明朝" w:cs="HG丸ｺﾞｼｯｸM-PRO" w:hint="eastAsia"/>
          <w:color w:val="auto"/>
          <w:sz w:val="22"/>
          <w:szCs w:val="22"/>
        </w:rPr>
        <w:t>や</w:t>
      </w:r>
      <w:r w:rsidRPr="00A41A78">
        <w:rPr>
          <w:rFonts w:ascii="ＭＳ Ｐ明朝" w:eastAsia="ＭＳ Ｐ明朝" w:hAnsi="ＭＳ Ｐ明朝" w:cs="HG丸ｺﾞｼｯｸM-PRO" w:hint="eastAsia"/>
          <w:color w:val="auto"/>
          <w:sz w:val="22"/>
          <w:szCs w:val="22"/>
        </w:rPr>
        <w:t>学習指導要領、第</w:t>
      </w:r>
      <w:r w:rsidR="006C7F29" w:rsidRPr="00A41A78">
        <w:rPr>
          <w:rFonts w:ascii="ＭＳ Ｐ明朝" w:eastAsia="ＭＳ Ｐ明朝" w:hAnsi="ＭＳ Ｐ明朝" w:cs="HG丸ｺﾞｼｯｸM-PRO" w:hint="eastAsia"/>
          <w:color w:val="auto"/>
          <w:sz w:val="22"/>
          <w:szCs w:val="22"/>
        </w:rPr>
        <w:t>７</w:t>
      </w:r>
      <w:r w:rsidRPr="00A41A78">
        <w:rPr>
          <w:rFonts w:ascii="ＭＳ Ｐ明朝" w:eastAsia="ＭＳ Ｐ明朝" w:hAnsi="ＭＳ Ｐ明朝" w:cs="HG丸ｺﾞｼｯｸM-PRO" w:hint="eastAsia"/>
          <w:color w:val="auto"/>
          <w:sz w:val="22"/>
          <w:szCs w:val="22"/>
        </w:rPr>
        <w:t>次山形県教育振興計画</w:t>
      </w:r>
      <w:r w:rsidR="004F0743" w:rsidRPr="00A41A78">
        <w:rPr>
          <w:rFonts w:ascii="ＭＳ Ｐ明朝" w:eastAsia="ＭＳ Ｐ明朝" w:hAnsi="ＭＳ Ｐ明朝" w:cs="HG丸ｺﾞｼｯｸM-PRO" w:hint="eastAsia"/>
          <w:color w:val="auto"/>
          <w:sz w:val="22"/>
          <w:szCs w:val="22"/>
        </w:rPr>
        <w:t>等</w:t>
      </w:r>
      <w:r w:rsidRPr="00A41A78">
        <w:rPr>
          <w:rFonts w:ascii="ＭＳ Ｐ明朝" w:eastAsia="ＭＳ Ｐ明朝" w:hAnsi="ＭＳ Ｐ明朝" w:cs="HG丸ｺﾞｼｯｸM-PRO" w:hint="eastAsia"/>
          <w:color w:val="auto"/>
          <w:sz w:val="22"/>
          <w:szCs w:val="22"/>
        </w:rPr>
        <w:t>の趣旨を踏まえ</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教科指導や学級経営及び生徒指導並びに特別支援教育の充実やへき地・小規模校教育の充実を図るため</w:t>
      </w:r>
      <w:r w:rsidR="000A7E8B" w:rsidRPr="00A41A78">
        <w:rPr>
          <w:rFonts w:ascii="ＭＳ Ｐ明朝" w:eastAsia="ＭＳ Ｐ明朝" w:hAnsi="ＭＳ Ｐ明朝" w:cs="HG丸ｺﾞｼｯｸM-PRO" w:hint="eastAsia"/>
          <w:color w:val="auto"/>
          <w:sz w:val="22"/>
          <w:szCs w:val="22"/>
        </w:rPr>
        <w:t>、</w:t>
      </w:r>
      <w:r w:rsidRPr="00A41A78">
        <w:rPr>
          <w:rFonts w:ascii="ＭＳ Ｐ明朝" w:eastAsia="ＭＳ Ｐ明朝" w:hAnsi="ＭＳ Ｐ明朝" w:cs="HG丸ｺﾞｼｯｸM-PRO" w:hint="eastAsia"/>
          <w:color w:val="auto"/>
          <w:sz w:val="22"/>
          <w:szCs w:val="22"/>
        </w:rPr>
        <w:t>教育諸条件の整備推進に向けた対策活動を展開する。</w:t>
      </w:r>
    </w:p>
    <w:p w14:paraId="05AFB610" w14:textId="78A0A272" w:rsidR="009D2578" w:rsidRPr="00A41A78" w:rsidRDefault="00AA1F9D" w:rsidP="00AA1F9D">
      <w:pPr>
        <w:snapToGrid w:val="0"/>
        <w:spacing w:line="300" w:lineRule="exact"/>
        <w:rPr>
          <w:rFonts w:ascii="ＭＳ Ｐ明朝" w:eastAsia="ＭＳ Ｐ明朝" w:hAnsi="ＭＳ Ｐ明朝" w:cs="HG丸ｺﾞｼｯｸM-PRO"/>
          <w:color w:val="000000" w:themeColor="text1"/>
          <w:sz w:val="22"/>
          <w:szCs w:val="22"/>
        </w:rPr>
      </w:pPr>
      <w:r w:rsidRPr="00A41A78">
        <w:rPr>
          <w:rFonts w:ascii="ＭＳ Ｐ明朝" w:eastAsia="ＭＳ Ｐ明朝" w:hAnsi="ＭＳ Ｐ明朝" w:cs="HG丸ｺﾞｼｯｸM-PRO" w:hint="eastAsia"/>
          <w:color w:val="auto"/>
          <w:sz w:val="22"/>
          <w:szCs w:val="22"/>
        </w:rPr>
        <w:t xml:space="preserve">　</w:t>
      </w:r>
      <w:r w:rsidR="009D2578" w:rsidRPr="00A41A78">
        <w:rPr>
          <w:rFonts w:ascii="ＭＳ Ｐ明朝" w:eastAsia="ＭＳ Ｐ明朝" w:hAnsi="ＭＳ Ｐ明朝" w:cs="HG丸ｺﾞｼｯｸM-PRO" w:hint="eastAsia"/>
          <w:color w:val="auto"/>
          <w:sz w:val="22"/>
          <w:szCs w:val="22"/>
        </w:rPr>
        <w:t>特に</w:t>
      </w:r>
      <w:r w:rsidR="000A7E8B" w:rsidRPr="00A41A78">
        <w:rPr>
          <w:rFonts w:ascii="ＭＳ Ｐ明朝" w:eastAsia="ＭＳ Ｐ明朝" w:hAnsi="ＭＳ Ｐ明朝" w:cs="HG丸ｺﾞｼｯｸM-PRO" w:hint="eastAsia"/>
          <w:color w:val="auto"/>
          <w:sz w:val="22"/>
          <w:szCs w:val="22"/>
        </w:rPr>
        <w:t>、</w:t>
      </w:r>
      <w:r w:rsidR="00013CAC" w:rsidRPr="00A41A78">
        <w:rPr>
          <w:rFonts w:ascii="ＭＳ Ｐ明朝" w:eastAsia="ＭＳ Ｐ明朝" w:hAnsi="ＭＳ Ｐ明朝" w:cs="HG丸ｺﾞｼｯｸM-PRO" w:hint="eastAsia"/>
          <w:color w:val="auto"/>
          <w:sz w:val="22"/>
          <w:szCs w:val="22"/>
        </w:rPr>
        <w:t>令和の日本型学校教育</w:t>
      </w:r>
      <w:r w:rsidR="00F245CC" w:rsidRPr="00A41A78">
        <w:rPr>
          <w:rFonts w:ascii="ＭＳ Ｐ明朝" w:eastAsia="ＭＳ Ｐ明朝" w:hAnsi="ＭＳ Ｐ明朝" w:cs="HG丸ｺﾞｼｯｸM-PRO" w:hint="eastAsia"/>
          <w:color w:val="auto"/>
          <w:sz w:val="22"/>
          <w:szCs w:val="22"/>
        </w:rPr>
        <w:t>の</w:t>
      </w:r>
      <w:r w:rsidR="00706534" w:rsidRPr="00A41A78">
        <w:rPr>
          <w:rFonts w:ascii="ＭＳ Ｐ明朝" w:eastAsia="ＭＳ Ｐ明朝" w:hAnsi="ＭＳ Ｐ明朝" w:cs="HG丸ｺﾞｼｯｸM-PRO" w:hint="eastAsia"/>
          <w:color w:val="auto"/>
          <w:sz w:val="22"/>
          <w:szCs w:val="22"/>
        </w:rPr>
        <w:t>構築に係る</w:t>
      </w:r>
      <w:r w:rsidR="00B91A68" w:rsidRPr="00A41A78">
        <w:rPr>
          <w:rFonts w:ascii="ＭＳ Ｐ明朝" w:eastAsia="ＭＳ Ｐ明朝" w:hAnsi="ＭＳ Ｐ明朝" w:cs="HG丸ｺﾞｼｯｸM-PRO" w:hint="eastAsia"/>
          <w:color w:val="auto"/>
          <w:sz w:val="22"/>
          <w:szCs w:val="22"/>
        </w:rPr>
        <w:t>「ＧＩＧＡスクール構想」</w:t>
      </w:r>
      <w:r w:rsidR="00013CAC" w:rsidRPr="00A41A78">
        <w:rPr>
          <w:rFonts w:ascii="ＭＳ Ｐ明朝" w:eastAsia="ＭＳ Ｐ明朝" w:hAnsi="ＭＳ Ｐ明朝" w:cs="HG丸ｺﾞｼｯｸM-PRO" w:hint="eastAsia"/>
          <w:color w:val="auto"/>
          <w:sz w:val="22"/>
          <w:szCs w:val="22"/>
        </w:rPr>
        <w:t>等、</w:t>
      </w:r>
      <w:r w:rsidR="009D2578" w:rsidRPr="00A41A78">
        <w:rPr>
          <w:rFonts w:ascii="ＭＳ Ｐ明朝" w:eastAsia="ＭＳ Ｐ明朝" w:hAnsi="ＭＳ Ｐ明朝" w:cs="HG丸ｺﾞｼｯｸM-PRO" w:hint="eastAsia"/>
          <w:color w:val="auto"/>
          <w:sz w:val="22"/>
          <w:szCs w:val="22"/>
        </w:rPr>
        <w:t>国の教育改革の推移を見守り</w:t>
      </w:r>
      <w:r w:rsidR="000A7E8B" w:rsidRPr="00A41A78">
        <w:rPr>
          <w:rFonts w:ascii="ＭＳ Ｐ明朝" w:eastAsia="ＭＳ Ｐ明朝" w:hAnsi="ＭＳ Ｐ明朝" w:cs="HG丸ｺﾞｼｯｸM-PRO" w:hint="eastAsia"/>
          <w:color w:val="auto"/>
          <w:sz w:val="22"/>
          <w:szCs w:val="22"/>
        </w:rPr>
        <w:t>、</w:t>
      </w:r>
      <w:r w:rsidR="009A78E5" w:rsidRPr="00A41A78">
        <w:rPr>
          <w:rFonts w:ascii="ＭＳ Ｐ明朝" w:eastAsia="ＭＳ Ｐ明朝" w:hAnsi="ＭＳ Ｐ明朝" w:cs="HG丸ｺﾞｼｯｸM-PRO" w:hint="eastAsia"/>
          <w:color w:val="auto"/>
          <w:sz w:val="22"/>
          <w:szCs w:val="22"/>
        </w:rPr>
        <w:t>本県としての課題を明確にするとともに、</w:t>
      </w:r>
      <w:r w:rsidR="009A78E5" w:rsidRPr="00A41A78">
        <w:rPr>
          <w:rFonts w:ascii="ＭＳ Ｐ明朝" w:eastAsia="ＭＳ Ｐ明朝" w:hAnsi="ＭＳ Ｐ明朝" w:cs="HG丸ｺﾞｼｯｸM-PRO" w:hint="eastAsia"/>
          <w:bCs/>
          <w:color w:val="auto"/>
          <w:sz w:val="22"/>
          <w:szCs w:val="22"/>
        </w:rPr>
        <w:t>山形県公立学校における働き方改革プラン（第</w:t>
      </w:r>
      <w:r w:rsidR="000E6E7B" w:rsidRPr="00A41A78">
        <w:rPr>
          <w:rFonts w:ascii="ＭＳ Ｐ明朝" w:eastAsia="ＭＳ Ｐ明朝" w:hAnsi="ＭＳ Ｐ明朝" w:cs="HG丸ｺﾞｼｯｸM-PRO" w:hint="eastAsia"/>
          <w:bCs/>
          <w:color w:val="auto"/>
          <w:sz w:val="22"/>
          <w:szCs w:val="22"/>
        </w:rPr>
        <w:t>Ⅱ</w:t>
      </w:r>
      <w:r w:rsidR="009A78E5" w:rsidRPr="00A41A78">
        <w:rPr>
          <w:rFonts w:ascii="ＭＳ Ｐ明朝" w:eastAsia="ＭＳ Ｐ明朝" w:hAnsi="ＭＳ Ｐ明朝" w:cs="HG丸ｺﾞｼｯｸM-PRO" w:hint="eastAsia"/>
          <w:bCs/>
          <w:color w:val="auto"/>
          <w:sz w:val="22"/>
          <w:szCs w:val="22"/>
        </w:rPr>
        <w:t>期）</w:t>
      </w:r>
      <w:r w:rsidR="005C38CF" w:rsidRPr="00A41A78">
        <w:rPr>
          <w:rFonts w:ascii="ＭＳ Ｐ明朝" w:eastAsia="ＭＳ Ｐ明朝" w:hAnsi="ＭＳ Ｐ明朝" w:cs="HG丸ｺﾞｼｯｸM-PRO" w:hint="eastAsia"/>
          <w:bCs/>
          <w:color w:val="auto"/>
          <w:sz w:val="22"/>
          <w:szCs w:val="22"/>
        </w:rPr>
        <w:t>の内容</w:t>
      </w:r>
      <w:r w:rsidR="005C38CF" w:rsidRPr="00A41A78">
        <w:rPr>
          <w:rFonts w:ascii="ＭＳ Ｐ明朝" w:eastAsia="ＭＳ Ｐ明朝" w:hAnsi="ＭＳ Ｐ明朝" w:cs="HG丸ｺﾞｼｯｸM-PRO" w:hint="eastAsia"/>
          <w:color w:val="auto"/>
          <w:sz w:val="22"/>
          <w:szCs w:val="22"/>
        </w:rPr>
        <w:t>を踏まえながら</w:t>
      </w:r>
      <w:r w:rsidR="009D2578" w:rsidRPr="00A41A78">
        <w:rPr>
          <w:rFonts w:ascii="ＭＳ Ｐ明朝" w:eastAsia="ＭＳ Ｐ明朝" w:hAnsi="ＭＳ Ｐ明朝" w:cs="HG丸ｺﾞｼｯｸM-PRO" w:hint="eastAsia"/>
          <w:color w:val="auto"/>
          <w:sz w:val="22"/>
          <w:szCs w:val="22"/>
        </w:rPr>
        <w:t>、</w:t>
      </w:r>
      <w:r w:rsidR="005C38CF" w:rsidRPr="00A41A78">
        <w:rPr>
          <w:rFonts w:ascii="ＭＳ Ｐ明朝" w:eastAsia="ＭＳ Ｐ明朝" w:hAnsi="ＭＳ Ｐ明朝" w:cs="HG丸ｺﾞｼｯｸM-PRO" w:hint="eastAsia"/>
          <w:color w:val="auto"/>
          <w:sz w:val="22"/>
          <w:szCs w:val="22"/>
        </w:rPr>
        <w:t>具体的な対策を立て、</w:t>
      </w:r>
      <w:r w:rsidR="009D2578" w:rsidRPr="00A41A78">
        <w:rPr>
          <w:rFonts w:ascii="ＭＳ Ｐ明朝" w:eastAsia="ＭＳ Ｐ明朝" w:hAnsi="ＭＳ Ｐ明朝" w:cs="HG丸ｺﾞｼｯｸM-PRO" w:hint="eastAsia"/>
          <w:color w:val="auto"/>
          <w:sz w:val="22"/>
          <w:szCs w:val="22"/>
        </w:rPr>
        <w:t>組織的・継続的な活動を推進する。さらには</w:t>
      </w:r>
      <w:r w:rsidR="000A7E8B" w:rsidRPr="00A41A78">
        <w:rPr>
          <w:rFonts w:ascii="ＭＳ Ｐ明朝" w:eastAsia="ＭＳ Ｐ明朝" w:hAnsi="ＭＳ Ｐ明朝" w:cs="HG丸ｺﾞｼｯｸM-PRO" w:hint="eastAsia"/>
          <w:color w:val="auto"/>
          <w:sz w:val="22"/>
          <w:szCs w:val="22"/>
        </w:rPr>
        <w:t>、</w:t>
      </w:r>
      <w:r w:rsidR="007D4063" w:rsidRPr="00A41A78">
        <w:rPr>
          <w:rFonts w:ascii="ＭＳ Ｐ明朝" w:eastAsia="ＭＳ Ｐ明朝" w:hAnsi="ＭＳ Ｐ明朝" w:cs="HG丸ｺﾞｼｯｸM-PRO" w:hint="eastAsia"/>
          <w:bCs/>
          <w:color w:val="auto"/>
          <w:sz w:val="22"/>
          <w:szCs w:val="22"/>
        </w:rPr>
        <w:t>大規模災害等を想定した</w:t>
      </w:r>
      <w:r w:rsidR="009D2578" w:rsidRPr="00A41A78">
        <w:rPr>
          <w:rFonts w:ascii="ＭＳ Ｐ明朝" w:eastAsia="ＭＳ Ｐ明朝" w:hAnsi="ＭＳ Ｐ明朝" w:cs="HG丸ｺﾞｼｯｸM-PRO" w:hint="eastAsia"/>
          <w:color w:val="auto"/>
          <w:sz w:val="22"/>
          <w:szCs w:val="22"/>
        </w:rPr>
        <w:t>安心・安全な施設・設備の一層の充実を図るための活動とともに</w:t>
      </w:r>
      <w:r w:rsidR="000A7E8B" w:rsidRPr="00A41A78">
        <w:rPr>
          <w:rFonts w:ascii="ＭＳ Ｐ明朝" w:eastAsia="ＭＳ Ｐ明朝" w:hAnsi="ＭＳ Ｐ明朝" w:cs="HG丸ｺﾞｼｯｸM-PRO" w:hint="eastAsia"/>
          <w:color w:val="auto"/>
          <w:sz w:val="22"/>
          <w:szCs w:val="22"/>
        </w:rPr>
        <w:t>、</w:t>
      </w:r>
      <w:r w:rsidR="009D2578" w:rsidRPr="00A41A78">
        <w:rPr>
          <w:rFonts w:ascii="ＭＳ Ｐ明朝" w:eastAsia="ＭＳ Ｐ明朝" w:hAnsi="ＭＳ Ｐ明朝" w:cs="HG丸ｺﾞｼｯｸM-PRO" w:hint="eastAsia"/>
          <w:color w:val="auto"/>
          <w:sz w:val="22"/>
          <w:szCs w:val="22"/>
        </w:rPr>
        <w:t>東日本大震災に</w:t>
      </w:r>
      <w:r w:rsidR="007D4063" w:rsidRPr="00A41A78">
        <w:rPr>
          <w:rFonts w:ascii="ＭＳ Ｐ明朝" w:eastAsia="ＭＳ Ｐ明朝" w:hAnsi="ＭＳ Ｐ明朝" w:cs="HG丸ｺﾞｼｯｸM-PRO" w:hint="eastAsia"/>
          <w:bCs/>
          <w:color w:val="auto"/>
          <w:sz w:val="22"/>
          <w:szCs w:val="22"/>
        </w:rPr>
        <w:t>関わる</w:t>
      </w:r>
      <w:r w:rsidR="009D2578" w:rsidRPr="00A41A78">
        <w:rPr>
          <w:rFonts w:ascii="ＭＳ Ｐ明朝" w:eastAsia="ＭＳ Ｐ明朝" w:hAnsi="ＭＳ Ｐ明朝" w:cs="HG丸ｺﾞｼｯｸM-PRO" w:hint="eastAsia"/>
          <w:color w:val="000000" w:themeColor="text1"/>
          <w:sz w:val="22"/>
          <w:szCs w:val="22"/>
        </w:rPr>
        <w:t>継続的な支援を引き続き推進する。</w:t>
      </w:r>
    </w:p>
    <w:p w14:paraId="40E83F9B" w14:textId="77777777" w:rsidR="005C38CF" w:rsidRPr="00A41A78" w:rsidRDefault="005C38CF" w:rsidP="005C38CF">
      <w:pPr>
        <w:snapToGrid w:val="0"/>
        <w:spacing w:line="120" w:lineRule="exact"/>
        <w:rPr>
          <w:rFonts w:ascii="ＭＳ Ｐ明朝" w:eastAsia="ＭＳ Ｐ明朝" w:hAnsi="ＭＳ Ｐ明朝" w:cs="HG丸ｺﾞｼｯｸM-PRO"/>
          <w:color w:val="000000" w:themeColor="text1"/>
          <w:sz w:val="22"/>
          <w:szCs w:val="22"/>
        </w:rPr>
      </w:pPr>
    </w:p>
    <w:tbl>
      <w:tblPr>
        <w:tblStyle w:val="a5"/>
        <w:tblW w:w="0" w:type="auto"/>
        <w:tblLook w:val="04A0" w:firstRow="1" w:lastRow="0" w:firstColumn="1" w:lastColumn="0" w:noHBand="0" w:noVBand="1"/>
      </w:tblPr>
      <w:tblGrid>
        <w:gridCol w:w="9060"/>
      </w:tblGrid>
      <w:tr w:rsidR="005C38CF" w:rsidRPr="00A41A78" w14:paraId="74563DED" w14:textId="77777777" w:rsidTr="00706534">
        <w:trPr>
          <w:trHeight w:val="1989"/>
        </w:trPr>
        <w:tc>
          <w:tcPr>
            <w:tcW w:w="9060" w:type="dxa"/>
            <w:vAlign w:val="center"/>
          </w:tcPr>
          <w:p w14:paraId="28DCF534" w14:textId="077575F2" w:rsidR="005C38CF" w:rsidRPr="00A41A78" w:rsidRDefault="005C38CF" w:rsidP="005C38CF">
            <w:pPr>
              <w:snapToGrid w:val="0"/>
              <w:spacing w:line="300" w:lineRule="exact"/>
              <w:rPr>
                <w:rFonts w:ascii="ＭＳ Ｐ明朝" w:eastAsia="ＭＳ Ｐ明朝" w:hAnsi="ＭＳ Ｐ明朝" w:cs="HG丸ｺﾞｼｯｸM-PRO"/>
                <w:color w:val="000000" w:themeColor="text1"/>
                <w:sz w:val="22"/>
                <w:szCs w:val="22"/>
              </w:rPr>
            </w:pPr>
            <w:r w:rsidRPr="00A41A78">
              <w:rPr>
                <w:rFonts w:ascii="ＭＳ Ｐ明朝" w:eastAsia="ＭＳ Ｐ明朝" w:hAnsi="ＭＳ Ｐ明朝" w:cs="HG丸ｺﾞｼｯｸM-PRO" w:hint="eastAsia"/>
                <w:color w:val="000000" w:themeColor="text1"/>
                <w:sz w:val="22"/>
                <w:szCs w:val="22"/>
              </w:rPr>
              <w:t>◎　令和</w:t>
            </w:r>
            <w:r w:rsidR="006C7F29" w:rsidRPr="00A41A78">
              <w:rPr>
                <w:rFonts w:ascii="ＭＳ Ｐ明朝" w:eastAsia="ＭＳ Ｐ明朝" w:hAnsi="ＭＳ Ｐ明朝" w:cs="HG丸ｺﾞｼｯｸM-PRO" w:hint="eastAsia"/>
                <w:color w:val="000000" w:themeColor="text1"/>
                <w:sz w:val="22"/>
                <w:szCs w:val="22"/>
              </w:rPr>
              <w:t>７</w:t>
            </w:r>
            <w:r w:rsidRPr="00A41A78">
              <w:rPr>
                <w:rFonts w:ascii="ＭＳ Ｐ明朝" w:eastAsia="ＭＳ Ｐ明朝" w:hAnsi="ＭＳ Ｐ明朝" w:cs="HG丸ｺﾞｼｯｸM-PRO" w:hint="eastAsia"/>
                <w:color w:val="000000" w:themeColor="text1"/>
                <w:sz w:val="22"/>
                <w:szCs w:val="22"/>
              </w:rPr>
              <w:t>年度の対策活動重点事項</w:t>
            </w:r>
          </w:p>
          <w:p w14:paraId="3FB781D7" w14:textId="77777777" w:rsidR="005C38CF" w:rsidRPr="00A41A78" w:rsidRDefault="005C38CF" w:rsidP="00706534">
            <w:pPr>
              <w:snapToGrid w:val="0"/>
              <w:spacing w:line="240" w:lineRule="exact"/>
              <w:rPr>
                <w:rFonts w:ascii="ＭＳ Ｐ明朝" w:eastAsia="ＭＳ Ｐ明朝" w:hAnsi="ＭＳ Ｐ明朝" w:cs="HG丸ｺﾞｼｯｸM-PRO"/>
                <w:bCs/>
                <w:color w:val="000000" w:themeColor="text1"/>
                <w:sz w:val="20"/>
                <w:szCs w:val="20"/>
              </w:rPr>
            </w:pPr>
            <w:r w:rsidRPr="00A41A78">
              <w:rPr>
                <w:rFonts w:ascii="ＭＳ Ｐ明朝" w:eastAsia="ＭＳ Ｐ明朝" w:hAnsi="ＭＳ Ｐ明朝" w:cs="HG丸ｺﾞｼｯｸM-PRO" w:hint="eastAsia"/>
                <w:bCs/>
                <w:color w:val="000000" w:themeColor="text1"/>
                <w:sz w:val="20"/>
                <w:szCs w:val="20"/>
              </w:rPr>
              <w:t>（１）義務教育費国庫負担制度・人材確保法の堅持</w:t>
            </w:r>
          </w:p>
          <w:p w14:paraId="7DFCE68D" w14:textId="77777777" w:rsidR="00CB06B7" w:rsidRPr="00A41A78" w:rsidRDefault="0013053E" w:rsidP="00706534">
            <w:pPr>
              <w:snapToGrid w:val="0"/>
              <w:spacing w:line="240" w:lineRule="exact"/>
              <w:rPr>
                <w:rFonts w:ascii="ＭＳ Ｐ明朝" w:eastAsia="ＭＳ Ｐ明朝" w:hAnsi="ＭＳ Ｐ明朝" w:cs="HG丸ｺﾞｼｯｸM-PRO"/>
                <w:bCs/>
                <w:color w:val="auto"/>
                <w:sz w:val="20"/>
                <w:szCs w:val="20"/>
              </w:rPr>
            </w:pPr>
            <w:r w:rsidRPr="00A41A78">
              <w:rPr>
                <w:rFonts w:ascii="ＭＳ Ｐ明朝" w:eastAsia="ＭＳ Ｐ明朝" w:hAnsi="ＭＳ Ｐ明朝" w:cs="HG丸ｺﾞｼｯｸM-PRO" w:hint="eastAsia"/>
                <w:bCs/>
                <w:color w:val="auto"/>
                <w:sz w:val="20"/>
                <w:szCs w:val="20"/>
              </w:rPr>
              <w:t>（２）</w:t>
            </w:r>
            <w:r w:rsidR="0004792E" w:rsidRPr="00A41A78">
              <w:rPr>
                <w:rFonts w:ascii="ＭＳ Ｐ明朝" w:eastAsia="ＭＳ Ｐ明朝" w:hAnsi="ＭＳ Ｐ明朝" w:cs="HG丸ｺﾞｼｯｸM-PRO" w:hint="eastAsia"/>
                <w:bCs/>
                <w:color w:val="auto"/>
                <w:sz w:val="20"/>
                <w:szCs w:val="20"/>
              </w:rPr>
              <w:t>教育効果を高める教職員</w:t>
            </w:r>
            <w:r w:rsidR="008130C0" w:rsidRPr="00A41A78">
              <w:rPr>
                <w:rFonts w:ascii="ＭＳ Ｐ明朝" w:eastAsia="ＭＳ Ｐ明朝" w:hAnsi="ＭＳ Ｐ明朝" w:cs="HG丸ｺﾞｼｯｸM-PRO" w:hint="eastAsia"/>
                <w:bCs/>
                <w:color w:val="auto"/>
                <w:sz w:val="20"/>
                <w:szCs w:val="20"/>
              </w:rPr>
              <w:t>の</w:t>
            </w:r>
            <w:r w:rsidR="0004792E" w:rsidRPr="00A41A78">
              <w:rPr>
                <w:rFonts w:ascii="ＭＳ Ｐ明朝" w:eastAsia="ＭＳ Ｐ明朝" w:hAnsi="ＭＳ Ｐ明朝" w:cs="HG丸ｺﾞｼｯｸM-PRO" w:hint="eastAsia"/>
                <w:bCs/>
                <w:color w:val="auto"/>
                <w:sz w:val="20"/>
                <w:szCs w:val="20"/>
              </w:rPr>
              <w:t>配置</w:t>
            </w:r>
          </w:p>
          <w:p w14:paraId="6A259A11" w14:textId="77777777" w:rsidR="00CB06B7" w:rsidRPr="00A41A78" w:rsidRDefault="00CB06B7" w:rsidP="00CB06B7">
            <w:pPr>
              <w:snapToGrid w:val="0"/>
              <w:spacing w:line="240" w:lineRule="exact"/>
              <w:rPr>
                <w:rFonts w:ascii="ＭＳ Ｐ明朝" w:eastAsia="ＭＳ Ｐ明朝" w:hAnsi="ＭＳ Ｐ明朝" w:cs="HG丸ｺﾞｼｯｸM-PRO"/>
                <w:bCs/>
                <w:color w:val="000000" w:themeColor="text1"/>
                <w:sz w:val="20"/>
                <w:szCs w:val="20"/>
              </w:rPr>
            </w:pPr>
            <w:r w:rsidRPr="00A41A78">
              <w:rPr>
                <w:rFonts w:ascii="ＭＳ Ｐ明朝" w:eastAsia="ＭＳ Ｐ明朝" w:hAnsi="ＭＳ Ｐ明朝" w:cs="HG丸ｺﾞｼｯｸM-PRO" w:hint="eastAsia"/>
                <w:bCs/>
                <w:color w:val="000000" w:themeColor="text1"/>
                <w:sz w:val="20"/>
                <w:szCs w:val="20"/>
              </w:rPr>
              <w:t>（３）教職員の適正な採用と育成・処遇等の充実</w:t>
            </w:r>
          </w:p>
          <w:p w14:paraId="3F947F47" w14:textId="77777777" w:rsidR="00CB06B7" w:rsidRPr="00A41A78" w:rsidRDefault="0013053E" w:rsidP="00CB06B7">
            <w:pPr>
              <w:snapToGrid w:val="0"/>
              <w:spacing w:line="240" w:lineRule="exact"/>
              <w:rPr>
                <w:rFonts w:ascii="ＭＳ Ｐ明朝" w:eastAsia="ＭＳ Ｐ明朝" w:hAnsi="ＭＳ Ｐ明朝" w:cs="HG丸ｺﾞｼｯｸM-PRO"/>
                <w:bCs/>
                <w:color w:val="000000" w:themeColor="text1"/>
                <w:sz w:val="20"/>
                <w:szCs w:val="20"/>
              </w:rPr>
            </w:pPr>
            <w:r w:rsidRPr="00A41A78">
              <w:rPr>
                <w:rFonts w:ascii="ＭＳ Ｐ明朝" w:eastAsia="ＭＳ Ｐ明朝" w:hAnsi="ＭＳ Ｐ明朝" w:cs="HG丸ｺﾞｼｯｸM-PRO" w:hint="eastAsia"/>
                <w:bCs/>
                <w:color w:val="000000" w:themeColor="text1"/>
                <w:sz w:val="20"/>
                <w:szCs w:val="20"/>
              </w:rPr>
              <w:t>（</w:t>
            </w:r>
            <w:r w:rsidR="00CB06B7" w:rsidRPr="00A41A78">
              <w:rPr>
                <w:rFonts w:ascii="ＭＳ Ｐ明朝" w:eastAsia="ＭＳ Ｐ明朝" w:hAnsi="ＭＳ Ｐ明朝" w:cs="HG丸ｺﾞｼｯｸM-PRO" w:hint="eastAsia"/>
                <w:bCs/>
                <w:color w:val="000000" w:themeColor="text1"/>
                <w:sz w:val="20"/>
                <w:szCs w:val="20"/>
              </w:rPr>
              <w:t>４</w:t>
            </w:r>
            <w:r w:rsidRPr="00A41A78">
              <w:rPr>
                <w:rFonts w:ascii="ＭＳ Ｐ明朝" w:eastAsia="ＭＳ Ｐ明朝" w:hAnsi="ＭＳ Ｐ明朝" w:cs="HG丸ｺﾞｼｯｸM-PRO" w:hint="eastAsia"/>
                <w:bCs/>
                <w:color w:val="000000" w:themeColor="text1"/>
                <w:sz w:val="20"/>
                <w:szCs w:val="20"/>
              </w:rPr>
              <w:t>）</w:t>
            </w:r>
            <w:r w:rsidR="008F5870" w:rsidRPr="00A41A78">
              <w:rPr>
                <w:rFonts w:ascii="ＭＳ Ｐ明朝" w:eastAsia="ＭＳ Ｐ明朝" w:hAnsi="ＭＳ Ｐ明朝" w:cs="HG丸ｺﾞｼｯｸM-PRO" w:hint="eastAsia"/>
                <w:bCs/>
                <w:color w:val="000000" w:themeColor="text1"/>
                <w:sz w:val="20"/>
                <w:szCs w:val="20"/>
              </w:rPr>
              <w:t>変化に応じた教育</w:t>
            </w:r>
            <w:r w:rsidR="008130C0" w:rsidRPr="00A41A78">
              <w:rPr>
                <w:rFonts w:ascii="ＭＳ Ｐ明朝" w:eastAsia="ＭＳ Ｐ明朝" w:hAnsi="ＭＳ Ｐ明朝" w:cs="HG丸ｺﾞｼｯｸM-PRO" w:hint="eastAsia"/>
                <w:bCs/>
                <w:color w:val="000000" w:themeColor="text1"/>
                <w:sz w:val="20"/>
                <w:szCs w:val="20"/>
              </w:rPr>
              <w:t>施策の充実と教育環境の整備</w:t>
            </w:r>
          </w:p>
          <w:p w14:paraId="3EE39F5C" w14:textId="77777777" w:rsidR="00CB06B7" w:rsidRPr="00A41A78" w:rsidRDefault="00CB06B7" w:rsidP="00CB06B7">
            <w:pPr>
              <w:snapToGrid w:val="0"/>
              <w:spacing w:line="240" w:lineRule="exact"/>
              <w:rPr>
                <w:rFonts w:ascii="ＭＳ Ｐ明朝" w:eastAsia="ＭＳ Ｐ明朝" w:hAnsi="ＭＳ Ｐ明朝" w:cs="HG丸ｺﾞｼｯｸM-PRO"/>
                <w:bCs/>
                <w:color w:val="000000" w:themeColor="text1"/>
                <w:sz w:val="20"/>
                <w:szCs w:val="20"/>
              </w:rPr>
            </w:pPr>
            <w:r w:rsidRPr="00A41A78">
              <w:rPr>
                <w:rFonts w:ascii="ＭＳ Ｐ明朝" w:eastAsia="ＭＳ Ｐ明朝" w:hAnsi="ＭＳ Ｐ明朝" w:cs="HG丸ｺﾞｼｯｸM-PRO" w:hint="eastAsia"/>
                <w:bCs/>
                <w:color w:val="000000" w:themeColor="text1"/>
                <w:sz w:val="20"/>
                <w:szCs w:val="20"/>
              </w:rPr>
              <w:t>（５）学校における働き方改革の推進・充実</w:t>
            </w:r>
          </w:p>
          <w:p w14:paraId="3D655AB9" w14:textId="77777777" w:rsidR="005C38CF" w:rsidRPr="00A41A78" w:rsidRDefault="005C38CF" w:rsidP="00CF734E">
            <w:pPr>
              <w:snapToGrid w:val="0"/>
              <w:spacing w:line="240" w:lineRule="exact"/>
              <w:rPr>
                <w:rFonts w:ascii="ＭＳ Ｐ明朝" w:eastAsia="ＭＳ Ｐ明朝" w:hAnsi="ＭＳ Ｐ明朝" w:cs="HG丸ｺﾞｼｯｸM-PRO"/>
                <w:bCs/>
                <w:color w:val="000000" w:themeColor="text1"/>
                <w:sz w:val="22"/>
                <w:szCs w:val="22"/>
              </w:rPr>
            </w:pPr>
            <w:r w:rsidRPr="00A41A78">
              <w:rPr>
                <w:rFonts w:ascii="ＭＳ Ｐ明朝" w:eastAsia="ＭＳ Ｐ明朝" w:hAnsi="ＭＳ Ｐ明朝" w:cs="HG丸ｺﾞｼｯｸM-PRO" w:hint="eastAsia"/>
                <w:bCs/>
                <w:color w:val="000000" w:themeColor="text1"/>
                <w:sz w:val="20"/>
                <w:szCs w:val="20"/>
              </w:rPr>
              <w:t>（</w:t>
            </w:r>
            <w:r w:rsidR="008130C0" w:rsidRPr="00A41A78">
              <w:rPr>
                <w:rFonts w:ascii="ＭＳ Ｐ明朝" w:eastAsia="ＭＳ Ｐ明朝" w:hAnsi="ＭＳ Ｐ明朝" w:cs="HG丸ｺﾞｼｯｸM-PRO" w:hint="eastAsia"/>
                <w:bCs/>
                <w:color w:val="000000" w:themeColor="text1"/>
                <w:sz w:val="20"/>
                <w:szCs w:val="20"/>
              </w:rPr>
              <w:t>６</w:t>
            </w:r>
            <w:r w:rsidRPr="00A41A78">
              <w:rPr>
                <w:rFonts w:ascii="ＭＳ Ｐ明朝" w:eastAsia="ＭＳ Ｐ明朝" w:hAnsi="ＭＳ Ｐ明朝" w:cs="HG丸ｺﾞｼｯｸM-PRO" w:hint="eastAsia"/>
                <w:bCs/>
                <w:color w:val="000000" w:themeColor="text1"/>
                <w:sz w:val="20"/>
                <w:szCs w:val="20"/>
              </w:rPr>
              <w:t>）</w:t>
            </w:r>
            <w:r w:rsidR="007D4063" w:rsidRPr="00A41A78">
              <w:rPr>
                <w:rFonts w:ascii="ＭＳ Ｐ明朝" w:eastAsia="ＭＳ Ｐ明朝" w:hAnsi="ＭＳ Ｐ明朝" w:cs="HG丸ｺﾞｼｯｸM-PRO" w:hint="eastAsia"/>
                <w:color w:val="auto"/>
                <w:sz w:val="20"/>
                <w:szCs w:val="20"/>
              </w:rPr>
              <w:t>大規模災害等に関する施設・設備の充実と</w:t>
            </w:r>
            <w:r w:rsidR="007514DE" w:rsidRPr="00A41A78">
              <w:rPr>
                <w:rFonts w:ascii="ＭＳ Ｐ明朝" w:eastAsia="ＭＳ Ｐ明朝" w:hAnsi="ＭＳ Ｐ明朝" w:cs="HG丸ｺﾞｼｯｸM-PRO" w:hint="eastAsia"/>
                <w:bCs/>
                <w:color w:val="000000" w:themeColor="text1"/>
                <w:sz w:val="20"/>
                <w:szCs w:val="20"/>
              </w:rPr>
              <w:t xml:space="preserve">東日本大震災に関わる支援　</w:t>
            </w:r>
          </w:p>
        </w:tc>
      </w:tr>
    </w:tbl>
    <w:p w14:paraId="2B929B52" w14:textId="77777777" w:rsidR="000D6789" w:rsidRPr="00A41A78" w:rsidRDefault="000D6789" w:rsidP="00AA1F9D">
      <w:pPr>
        <w:snapToGrid w:val="0"/>
        <w:spacing w:line="300" w:lineRule="exact"/>
        <w:rPr>
          <w:rFonts w:ascii="ＭＳ Ｐ明朝" w:eastAsia="ＭＳ Ｐ明朝" w:hAnsi="ＭＳ Ｐ明朝" w:cs="HG丸ｺﾞｼｯｸM-PRO"/>
          <w:b/>
          <w:bCs/>
          <w:color w:val="000000" w:themeColor="text1"/>
          <w:sz w:val="22"/>
          <w:szCs w:val="22"/>
        </w:rPr>
      </w:pPr>
    </w:p>
    <w:p w14:paraId="325D53C2" w14:textId="77777777" w:rsidR="009D2578" w:rsidRPr="00A41A78" w:rsidRDefault="009D2578" w:rsidP="00AA1F9D">
      <w:pPr>
        <w:snapToGrid w:val="0"/>
        <w:spacing w:line="300" w:lineRule="exact"/>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b/>
          <w:bCs/>
          <w:color w:val="000000" w:themeColor="text1"/>
          <w:sz w:val="22"/>
          <w:szCs w:val="22"/>
        </w:rPr>
        <w:t>２　主な対策活動</w:t>
      </w:r>
    </w:p>
    <w:p w14:paraId="41631171" w14:textId="77777777" w:rsidR="009D2578" w:rsidRPr="00A41A78" w:rsidRDefault="009D2578" w:rsidP="00AA1F9D">
      <w:pPr>
        <w:snapToGrid w:val="0"/>
        <w:spacing w:line="300" w:lineRule="exact"/>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（１）人事対策の推進</w:t>
      </w:r>
    </w:p>
    <w:p w14:paraId="10A0FF55" w14:textId="77777777" w:rsidR="009D2578" w:rsidRPr="00A41A78" w:rsidRDefault="009D2578" w:rsidP="00AA1F9D">
      <w:pPr>
        <w:snapToGrid w:val="0"/>
        <w:spacing w:line="300" w:lineRule="exact"/>
        <w:ind w:left="423" w:hangingChars="200" w:hanging="423"/>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 xml:space="preserve">　　　教職員定数改善計画の一層の推進を国・県に求めながら</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本県の</w:t>
      </w:r>
      <w:r w:rsidRPr="00A41A78">
        <w:rPr>
          <w:rFonts w:ascii="ＭＳ Ｐ明朝" w:eastAsia="ＭＳ Ｐ明朝" w:hAnsi="ＭＳ Ｐ明朝" w:cs="HG丸ｺﾞｼｯｸM-PRO" w:hint="eastAsia"/>
          <w:color w:val="000000" w:themeColor="text1"/>
          <w:sz w:val="22"/>
          <w:szCs w:val="22"/>
          <w:u w:val="thick" w:color="FFFFFF"/>
        </w:rPr>
        <w:t>教育山形「さんさん」プラン</w:t>
      </w:r>
      <w:r w:rsidRPr="00A41A78">
        <w:rPr>
          <w:rFonts w:ascii="ＭＳ Ｐ明朝" w:eastAsia="ＭＳ Ｐ明朝" w:hAnsi="ＭＳ Ｐ明朝" w:cs="HG丸ｺﾞｼｯｸM-PRO" w:hint="eastAsia"/>
          <w:color w:val="000000" w:themeColor="text1"/>
          <w:sz w:val="22"/>
          <w:szCs w:val="22"/>
        </w:rPr>
        <w:t>の成果と課題を検証するとともに</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多様な教育的支援を要する子どもたちに対応した教育の充実のため</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人的措置を含めた環境整備が図られるように努める。</w:t>
      </w:r>
    </w:p>
    <w:p w14:paraId="0B702D35" w14:textId="77777777" w:rsidR="009D2578" w:rsidRPr="00A41A78" w:rsidRDefault="009D2578" w:rsidP="00AA1F9D">
      <w:pPr>
        <w:snapToGrid w:val="0"/>
        <w:spacing w:line="300" w:lineRule="exact"/>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（２）行財政対策の推進</w:t>
      </w:r>
    </w:p>
    <w:p w14:paraId="69830F1C" w14:textId="77777777" w:rsidR="009D2578" w:rsidRPr="00A41A78" w:rsidRDefault="009D2578" w:rsidP="00AA1F9D">
      <w:pPr>
        <w:snapToGrid w:val="0"/>
        <w:spacing w:line="300" w:lineRule="exact"/>
        <w:ind w:left="423" w:hangingChars="200" w:hanging="423"/>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 xml:space="preserve">　　　義務教育費国庫負担制度の堅持を強く求めるとともに</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組織をあげて教育諸条件の整備にかかわる調査研究に努め</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施設・設備</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教材等の整備充実</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学校配当旅費の改善</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教職員の資質向上を図るための条件整備を目指す。</w:t>
      </w:r>
    </w:p>
    <w:p w14:paraId="63E7A29A" w14:textId="77777777" w:rsidR="009D2578" w:rsidRPr="00A41A78" w:rsidRDefault="009D2578" w:rsidP="00AA1F9D">
      <w:pPr>
        <w:snapToGrid w:val="0"/>
        <w:spacing w:line="300" w:lineRule="exact"/>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（３）給与対策の推進</w:t>
      </w:r>
    </w:p>
    <w:p w14:paraId="4855CA55" w14:textId="77777777" w:rsidR="009D2578" w:rsidRPr="00A41A78" w:rsidRDefault="009D2578" w:rsidP="00AA1F9D">
      <w:pPr>
        <w:snapToGrid w:val="0"/>
        <w:spacing w:line="300" w:lineRule="exact"/>
        <w:ind w:left="423" w:hangingChars="200" w:hanging="423"/>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color w:val="000000" w:themeColor="text1"/>
          <w:sz w:val="22"/>
          <w:szCs w:val="22"/>
        </w:rPr>
        <w:t xml:space="preserve">　　　管理職の職責</w:t>
      </w:r>
      <w:r w:rsidRPr="00A41A78">
        <w:rPr>
          <w:rFonts w:ascii="ＭＳ Ｐ明朝" w:eastAsia="ＭＳ Ｐ明朝" w:hAnsi="ＭＳ Ｐ明朝" w:cs="HG丸ｺﾞｼｯｸM-PRO" w:hint="eastAsia"/>
          <w:color w:val="000000" w:themeColor="text1"/>
          <w:spacing w:val="-4"/>
          <w:sz w:val="22"/>
          <w:szCs w:val="22"/>
        </w:rPr>
        <w:t>に見合った処遇改善とともに</w:t>
      </w:r>
      <w:r w:rsidR="000A7E8B" w:rsidRPr="00A41A78">
        <w:rPr>
          <w:rFonts w:ascii="ＭＳ Ｐ明朝" w:eastAsia="ＭＳ Ｐ明朝" w:hAnsi="ＭＳ Ｐ明朝" w:cs="HG丸ｺﾞｼｯｸM-PRO" w:hint="eastAsia"/>
          <w:color w:val="000000" w:themeColor="text1"/>
          <w:spacing w:val="-4"/>
          <w:sz w:val="22"/>
          <w:szCs w:val="22"/>
        </w:rPr>
        <w:t>、</w:t>
      </w:r>
      <w:r w:rsidRPr="00A41A78">
        <w:rPr>
          <w:rFonts w:ascii="ＭＳ Ｐ明朝" w:eastAsia="ＭＳ Ｐ明朝" w:hAnsi="ＭＳ Ｐ明朝" w:cs="HG丸ｺﾞｼｯｸM-PRO" w:hint="eastAsia"/>
          <w:color w:val="000000" w:themeColor="text1"/>
          <w:spacing w:val="-4"/>
          <w:sz w:val="22"/>
          <w:szCs w:val="22"/>
        </w:rPr>
        <w:t>すべての教職員が安心して教育に</w:t>
      </w:r>
      <w:r w:rsidRPr="00A41A78">
        <w:rPr>
          <w:rFonts w:ascii="ＭＳ Ｐ明朝" w:eastAsia="ＭＳ Ｐ明朝" w:hAnsi="ＭＳ Ｐ明朝" w:cs="HG丸ｺﾞｼｯｸM-PRO" w:hint="eastAsia"/>
          <w:color w:val="000000" w:themeColor="text1"/>
          <w:sz w:val="22"/>
          <w:szCs w:val="22"/>
        </w:rPr>
        <w:t>専念できるようにするための給与・諸手当をはじめ</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退職時及び退職後の処遇</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年金制度等について研究を深め</w:t>
      </w:r>
      <w:r w:rsidR="000A7E8B" w:rsidRPr="00A41A78">
        <w:rPr>
          <w:rFonts w:ascii="ＭＳ Ｐ明朝" w:eastAsia="ＭＳ Ｐ明朝" w:hAnsi="ＭＳ Ｐ明朝" w:cs="HG丸ｺﾞｼｯｸM-PRO" w:hint="eastAsia"/>
          <w:color w:val="000000" w:themeColor="text1"/>
          <w:sz w:val="22"/>
          <w:szCs w:val="22"/>
        </w:rPr>
        <w:t>、</w:t>
      </w:r>
      <w:r w:rsidRPr="00A41A78">
        <w:rPr>
          <w:rFonts w:ascii="ＭＳ Ｐ明朝" w:eastAsia="ＭＳ Ｐ明朝" w:hAnsi="ＭＳ Ｐ明朝" w:cs="HG丸ｺﾞｼｯｸM-PRO" w:hint="eastAsia"/>
          <w:color w:val="000000" w:themeColor="text1"/>
          <w:sz w:val="22"/>
          <w:szCs w:val="22"/>
        </w:rPr>
        <w:t>その維持・改善が図られるように推進する。</w:t>
      </w:r>
    </w:p>
    <w:p w14:paraId="1E3FF74C" w14:textId="77777777" w:rsidR="000D6789" w:rsidRPr="00A41A78" w:rsidRDefault="000D6789" w:rsidP="00AA1F9D">
      <w:pPr>
        <w:snapToGrid w:val="0"/>
        <w:spacing w:line="300" w:lineRule="exact"/>
        <w:rPr>
          <w:rFonts w:ascii="ＭＳ Ｐ明朝" w:eastAsia="ＭＳ Ｐ明朝" w:hAnsi="ＭＳ Ｐ明朝" w:cs="HG丸ｺﾞｼｯｸM-PRO"/>
          <w:b/>
          <w:bCs/>
          <w:color w:val="000000" w:themeColor="text1"/>
          <w:sz w:val="22"/>
          <w:szCs w:val="22"/>
        </w:rPr>
      </w:pPr>
    </w:p>
    <w:p w14:paraId="16FEDEFA" w14:textId="77777777" w:rsidR="009D2578" w:rsidRPr="00A41A78" w:rsidRDefault="009D2578" w:rsidP="00AA1F9D">
      <w:pPr>
        <w:snapToGrid w:val="0"/>
        <w:spacing w:line="300" w:lineRule="exact"/>
        <w:rPr>
          <w:rFonts w:ascii="ＭＳ Ｐ明朝" w:eastAsia="ＭＳ Ｐ明朝" w:hAnsi="ＭＳ Ｐ明朝" w:cs="Times New Roman"/>
          <w:color w:val="000000" w:themeColor="text1"/>
          <w:spacing w:val="2"/>
          <w:sz w:val="22"/>
          <w:szCs w:val="22"/>
        </w:rPr>
      </w:pPr>
      <w:r w:rsidRPr="00A41A78">
        <w:rPr>
          <w:rFonts w:ascii="ＭＳ Ｐ明朝" w:eastAsia="ＭＳ Ｐ明朝" w:hAnsi="ＭＳ Ｐ明朝" w:cs="HG丸ｺﾞｼｯｸM-PRO" w:hint="eastAsia"/>
          <w:b/>
          <w:bCs/>
          <w:color w:val="000000" w:themeColor="text1"/>
          <w:sz w:val="22"/>
          <w:szCs w:val="22"/>
        </w:rPr>
        <w:t>３　活動計画</w:t>
      </w:r>
    </w:p>
    <w:p w14:paraId="4ABCD16B" w14:textId="77777777" w:rsidR="000D6789" w:rsidRPr="00A41A78" w:rsidRDefault="005C38CF" w:rsidP="005C38CF">
      <w:pPr>
        <w:snapToGrid w:val="0"/>
        <w:spacing w:line="300" w:lineRule="exact"/>
        <w:ind w:left="423" w:hangingChars="200" w:hanging="423"/>
        <w:rPr>
          <w:rFonts w:ascii="ＭＳ Ｐ明朝" w:eastAsia="ＭＳ Ｐ明朝" w:hAnsi="ＭＳ Ｐ明朝" w:cs="HG丸ｺﾞｼｯｸM-PRO"/>
          <w:color w:val="000000" w:themeColor="text1"/>
          <w:sz w:val="22"/>
          <w:szCs w:val="22"/>
        </w:rPr>
      </w:pPr>
      <w:r w:rsidRPr="00A41A78">
        <w:rPr>
          <w:rFonts w:ascii="ＭＳ Ｐ明朝" w:eastAsia="ＭＳ Ｐ明朝" w:hAnsi="ＭＳ Ｐ明朝" w:cs="HG丸ｺﾞｼｯｸM-PRO" w:hint="eastAsia"/>
          <w:color w:val="000000" w:themeColor="text1"/>
          <w:sz w:val="22"/>
          <w:szCs w:val="22"/>
        </w:rPr>
        <w:t>（１）県教育</w:t>
      </w:r>
      <w:r w:rsidR="000E6E7B" w:rsidRPr="00A41A78">
        <w:rPr>
          <w:rFonts w:ascii="ＭＳ Ｐ明朝" w:eastAsia="ＭＳ Ｐ明朝" w:hAnsi="ＭＳ Ｐ明朝" w:cs="HG丸ｺﾞｼｯｸM-PRO" w:hint="eastAsia"/>
          <w:color w:val="000000" w:themeColor="text1"/>
          <w:sz w:val="22"/>
          <w:szCs w:val="22"/>
        </w:rPr>
        <w:t>局</w:t>
      </w:r>
      <w:r w:rsidR="00D175F1" w:rsidRPr="00A41A78">
        <w:rPr>
          <w:rFonts w:ascii="ＭＳ Ｐ明朝" w:eastAsia="ＭＳ Ｐ明朝" w:hAnsi="ＭＳ Ｐ明朝" w:cs="HG丸ｺﾞｼｯｸM-PRO" w:hint="eastAsia"/>
          <w:color w:val="000000" w:themeColor="text1"/>
          <w:sz w:val="22"/>
          <w:szCs w:val="22"/>
        </w:rPr>
        <w:t>幹部職員</w:t>
      </w:r>
      <w:r w:rsidRPr="00A41A78">
        <w:rPr>
          <w:rFonts w:ascii="ＭＳ Ｐ明朝" w:eastAsia="ＭＳ Ｐ明朝" w:hAnsi="ＭＳ Ｐ明朝" w:cs="HG丸ｺﾞｼｯｸM-PRO" w:hint="eastAsia"/>
          <w:color w:val="000000" w:themeColor="text1"/>
          <w:sz w:val="22"/>
          <w:szCs w:val="22"/>
        </w:rPr>
        <w:t>と校長が学校の課題や現状を共有するとともに、これからの教育を考えていくことを目的とした「経営懇談会」を開催する。</w:t>
      </w:r>
    </w:p>
    <w:p w14:paraId="44B068E8" w14:textId="5609BF93" w:rsidR="00774EB7" w:rsidRPr="00A41A78" w:rsidRDefault="005C38CF" w:rsidP="00E7091C">
      <w:pPr>
        <w:snapToGrid w:val="0"/>
        <w:spacing w:line="300" w:lineRule="exact"/>
        <w:ind w:left="423" w:hangingChars="200" w:hanging="423"/>
        <w:rPr>
          <w:rFonts w:ascii="ＭＳ Ｐ明朝" w:eastAsia="ＭＳ Ｐ明朝" w:hAnsi="ＭＳ Ｐ明朝" w:cs="HG丸ｺﾞｼｯｸM-PRO"/>
          <w:color w:val="000000" w:themeColor="text1"/>
          <w:sz w:val="22"/>
          <w:szCs w:val="22"/>
        </w:rPr>
      </w:pPr>
      <w:r w:rsidRPr="00A41A78">
        <w:rPr>
          <w:rFonts w:ascii="ＭＳ Ｐ明朝" w:eastAsia="ＭＳ Ｐ明朝" w:hAnsi="ＭＳ Ｐ明朝" w:cs="HG丸ｺﾞｼｯｸM-PRO" w:hint="eastAsia"/>
          <w:color w:val="000000" w:themeColor="text1"/>
          <w:sz w:val="22"/>
          <w:szCs w:val="22"/>
        </w:rPr>
        <w:t>（２）県内各地区の学校における課題を明確に捉え、会員の総意として「お願い」(要望書)を作成し、「お願い</w:t>
      </w:r>
      <w:r w:rsidR="00D175F1" w:rsidRPr="00A41A78">
        <w:rPr>
          <w:rFonts w:ascii="ＭＳ Ｐ明朝" w:eastAsia="ＭＳ Ｐ明朝" w:hAnsi="ＭＳ Ｐ明朝" w:cs="HG丸ｺﾞｼｯｸM-PRO" w:hint="eastAsia"/>
          <w:color w:val="000000" w:themeColor="text1"/>
          <w:sz w:val="22"/>
          <w:szCs w:val="22"/>
        </w:rPr>
        <w:t>（手持ち資料）</w:t>
      </w:r>
      <w:r w:rsidRPr="00A41A78">
        <w:rPr>
          <w:rFonts w:ascii="ＭＳ Ｐ明朝" w:eastAsia="ＭＳ Ｐ明朝" w:hAnsi="ＭＳ Ｐ明朝" w:cs="HG丸ｺﾞｼｯｸM-PRO" w:hint="eastAsia"/>
          <w:color w:val="000000" w:themeColor="text1"/>
          <w:sz w:val="22"/>
          <w:szCs w:val="22"/>
        </w:rPr>
        <w:t>」に関する回答は文書でいただく。</w:t>
      </w:r>
      <w:r w:rsidRPr="00A41A78">
        <w:rPr>
          <w:rFonts w:ascii="ＭＳ Ｐ明朝" w:eastAsia="ＭＳ Ｐ明朝" w:hAnsi="ＭＳ Ｐ明朝" w:cs="HG丸ｺﾞｼｯｸM-PRO"/>
          <w:color w:val="000000" w:themeColor="text1"/>
          <w:sz w:val="22"/>
          <w:szCs w:val="22"/>
        </w:rPr>
        <w:t>また、</w:t>
      </w:r>
      <w:r w:rsidRPr="00A41A78">
        <w:rPr>
          <w:rFonts w:ascii="ＭＳ Ｐ明朝" w:eastAsia="ＭＳ Ｐ明朝" w:hAnsi="ＭＳ Ｐ明朝" w:cs="HG丸ｺﾞｼｯｸM-PRO" w:hint="eastAsia"/>
          <w:color w:val="000000" w:themeColor="text1"/>
          <w:sz w:val="22"/>
          <w:szCs w:val="22"/>
        </w:rPr>
        <w:t>「お願い」や「回答」については、全会員に文書で知らせる。</w:t>
      </w:r>
    </w:p>
    <w:p w14:paraId="3EB56020" w14:textId="09DDF5BC" w:rsidR="005C38CF" w:rsidRPr="00A41A78" w:rsidRDefault="008B774E" w:rsidP="000D6789">
      <w:pPr>
        <w:snapToGrid w:val="0"/>
        <w:spacing w:line="300" w:lineRule="exact"/>
        <w:ind w:left="423" w:hangingChars="200" w:hanging="423"/>
        <w:rPr>
          <w:rFonts w:ascii="ＭＳ Ｐ明朝" w:eastAsia="ＭＳ Ｐ明朝" w:hAnsi="ＭＳ Ｐ明朝" w:cs="HG丸ｺﾞｼｯｸM-PRO"/>
          <w:bCs/>
          <w:color w:val="auto"/>
          <w:sz w:val="22"/>
          <w:szCs w:val="22"/>
        </w:rPr>
      </w:pPr>
      <w:r w:rsidRPr="00A41A78">
        <w:rPr>
          <w:rFonts w:ascii="ＭＳ Ｐ明朝" w:eastAsia="ＭＳ Ｐ明朝" w:hAnsi="ＭＳ Ｐ明朝" w:cs="HG丸ｺﾞｼｯｸM-PRO"/>
          <w:bCs/>
          <w:color w:val="auto"/>
          <w:sz w:val="22"/>
          <w:szCs w:val="22"/>
        </w:rPr>
        <w:t>（</w:t>
      </w:r>
      <w:r w:rsidRPr="00A41A78">
        <w:rPr>
          <w:rFonts w:ascii="ＭＳ Ｐ明朝" w:eastAsia="ＭＳ Ｐ明朝" w:hAnsi="ＭＳ Ｐ明朝" w:cs="HG丸ｺﾞｼｯｸM-PRO" w:hint="eastAsia"/>
          <w:bCs/>
          <w:color w:val="auto"/>
          <w:sz w:val="22"/>
          <w:szCs w:val="22"/>
        </w:rPr>
        <w:t>３</w:t>
      </w:r>
      <w:r w:rsidRPr="00A41A78">
        <w:rPr>
          <w:rFonts w:ascii="ＭＳ Ｐ明朝" w:eastAsia="ＭＳ Ｐ明朝" w:hAnsi="ＭＳ Ｐ明朝" w:cs="HG丸ｺﾞｼｯｸM-PRO"/>
          <w:bCs/>
          <w:color w:val="auto"/>
          <w:sz w:val="22"/>
          <w:szCs w:val="22"/>
        </w:rPr>
        <w:t>）</w:t>
      </w:r>
      <w:r w:rsidR="0054280F" w:rsidRPr="00A41A78">
        <w:rPr>
          <w:rFonts w:ascii="ＭＳ Ｐ明朝" w:eastAsia="ＭＳ Ｐ明朝" w:hAnsi="ＭＳ Ｐ明朝" w:cs="HG丸ｺﾞｼｯｸM-PRO" w:hint="eastAsia"/>
          <w:bCs/>
          <w:color w:val="auto"/>
          <w:sz w:val="22"/>
          <w:szCs w:val="22"/>
        </w:rPr>
        <w:t>校長が今取り組むべき課題や喫緊の課題を「重点」とし発出する</w:t>
      </w:r>
      <w:r w:rsidR="000D6789" w:rsidRPr="00A41A78">
        <w:rPr>
          <w:rFonts w:ascii="ＭＳ Ｐ明朝" w:eastAsia="ＭＳ Ｐ明朝" w:hAnsi="ＭＳ Ｐ明朝" w:cs="HG丸ｺﾞｼｯｸM-PRO" w:hint="eastAsia"/>
          <w:bCs/>
          <w:color w:val="auto"/>
          <w:sz w:val="22"/>
          <w:szCs w:val="22"/>
        </w:rPr>
        <w:t>。</w:t>
      </w:r>
    </w:p>
    <w:p w14:paraId="4F358F47" w14:textId="1EEC9435" w:rsidR="005C38CF" w:rsidRPr="00A41A78" w:rsidRDefault="005C38CF" w:rsidP="005C38CF">
      <w:pPr>
        <w:snapToGrid w:val="0"/>
        <w:spacing w:line="300" w:lineRule="exact"/>
        <w:ind w:left="423" w:hangingChars="200" w:hanging="423"/>
        <w:rPr>
          <w:rFonts w:ascii="ＭＳ Ｐ明朝" w:eastAsia="ＭＳ Ｐ明朝" w:hAnsi="ＭＳ Ｐ明朝" w:cs="HG丸ｺﾞｼｯｸM-PRO"/>
          <w:color w:val="auto"/>
          <w:sz w:val="22"/>
          <w:szCs w:val="22"/>
        </w:rPr>
      </w:pPr>
      <w:r w:rsidRPr="00A41A78">
        <w:rPr>
          <w:rFonts w:ascii="ＭＳ Ｐ明朝" w:eastAsia="ＭＳ Ｐ明朝" w:hAnsi="ＭＳ Ｐ明朝" w:cs="HG丸ｺﾞｼｯｸM-PRO" w:hint="eastAsia"/>
          <w:bCs/>
          <w:color w:val="auto"/>
          <w:sz w:val="22"/>
          <w:szCs w:val="22"/>
        </w:rPr>
        <w:t>（</w:t>
      </w:r>
      <w:r w:rsidR="000D6789" w:rsidRPr="00A41A78">
        <w:rPr>
          <w:rFonts w:ascii="ＭＳ Ｐ明朝" w:eastAsia="ＭＳ Ｐ明朝" w:hAnsi="ＭＳ Ｐ明朝" w:cs="HG丸ｺﾞｼｯｸM-PRO" w:hint="eastAsia"/>
          <w:bCs/>
          <w:color w:val="auto"/>
          <w:sz w:val="22"/>
          <w:szCs w:val="22"/>
        </w:rPr>
        <w:t>４</w:t>
      </w:r>
      <w:r w:rsidRPr="00A41A78">
        <w:rPr>
          <w:rFonts w:ascii="ＭＳ Ｐ明朝" w:eastAsia="ＭＳ Ｐ明朝" w:hAnsi="ＭＳ Ｐ明朝" w:cs="HG丸ｺﾞｼｯｸM-PRO" w:hint="eastAsia"/>
          <w:bCs/>
          <w:color w:val="auto"/>
          <w:sz w:val="22"/>
          <w:szCs w:val="22"/>
        </w:rPr>
        <w:t>）県連小・県中</w:t>
      </w:r>
      <w:r w:rsidR="00202FFD" w:rsidRPr="00A41A78">
        <w:rPr>
          <w:rFonts w:ascii="ＭＳ Ｐ明朝" w:eastAsia="ＭＳ Ｐ明朝" w:hAnsi="ＭＳ Ｐ明朝" w:cs="HG丸ｺﾞｼｯｸM-PRO" w:hint="eastAsia"/>
          <w:bCs/>
          <w:color w:val="auto"/>
          <w:sz w:val="22"/>
          <w:szCs w:val="22"/>
        </w:rPr>
        <w:t>校長会</w:t>
      </w:r>
      <w:r w:rsidRPr="00A41A78">
        <w:rPr>
          <w:rFonts w:ascii="ＭＳ Ｐ明朝" w:eastAsia="ＭＳ Ｐ明朝" w:hAnsi="ＭＳ Ｐ明朝" w:cs="HG丸ｺﾞｼｯｸM-PRO" w:hint="eastAsia"/>
          <w:bCs/>
          <w:color w:val="auto"/>
          <w:sz w:val="22"/>
          <w:szCs w:val="22"/>
        </w:rPr>
        <w:t>は、対策活動の充実を図るため、委員会や幹事会を小・中合同で開催する。対策活動における実務は小・中交替で担当し、</w:t>
      </w:r>
      <w:r w:rsidRPr="00A41A78">
        <w:rPr>
          <w:rFonts w:ascii="ＭＳ Ｐ明朝" w:eastAsia="ＭＳ Ｐ明朝" w:hAnsi="ＭＳ Ｐ明朝" w:cs="HG丸ｺﾞｼｯｸM-PRO" w:hint="eastAsia"/>
          <w:bCs/>
          <w:color w:val="auto"/>
          <w:spacing w:val="-8"/>
          <w:sz w:val="22"/>
          <w:szCs w:val="22"/>
        </w:rPr>
        <w:t>令和</w:t>
      </w:r>
      <w:r w:rsidR="006C7F29" w:rsidRPr="00A41A78">
        <w:rPr>
          <w:rFonts w:ascii="ＭＳ Ｐ明朝" w:eastAsia="ＭＳ Ｐ明朝" w:hAnsi="ＭＳ Ｐ明朝" w:cs="HG丸ｺﾞｼｯｸM-PRO" w:hint="eastAsia"/>
          <w:bCs/>
          <w:color w:val="auto"/>
          <w:spacing w:val="-8"/>
          <w:sz w:val="22"/>
          <w:szCs w:val="22"/>
        </w:rPr>
        <w:t>７</w:t>
      </w:r>
      <w:r w:rsidRPr="00A41A78">
        <w:rPr>
          <w:rFonts w:ascii="ＭＳ Ｐ明朝" w:eastAsia="ＭＳ Ｐ明朝" w:hAnsi="ＭＳ Ｐ明朝" w:cs="HG丸ｺﾞｼｯｸM-PRO" w:hint="eastAsia"/>
          <w:bCs/>
          <w:color w:val="auto"/>
          <w:spacing w:val="-8"/>
          <w:sz w:val="22"/>
          <w:szCs w:val="22"/>
        </w:rPr>
        <w:t>年度は県</w:t>
      </w:r>
      <w:r w:rsidR="006C7F29" w:rsidRPr="00A41A78">
        <w:rPr>
          <w:rFonts w:ascii="ＭＳ Ｐ明朝" w:eastAsia="ＭＳ Ｐ明朝" w:hAnsi="ＭＳ Ｐ明朝" w:cs="HG丸ｺﾞｼｯｸM-PRO" w:hint="eastAsia"/>
          <w:bCs/>
          <w:color w:val="auto"/>
          <w:spacing w:val="-8"/>
          <w:sz w:val="22"/>
          <w:szCs w:val="22"/>
        </w:rPr>
        <w:t>連小</w:t>
      </w:r>
      <w:r w:rsidR="00013CAC" w:rsidRPr="00A41A78">
        <w:rPr>
          <w:rFonts w:ascii="ＭＳ Ｐ明朝" w:eastAsia="ＭＳ Ｐ明朝" w:hAnsi="ＭＳ Ｐ明朝" w:cs="HG丸ｺﾞｼｯｸM-PRO" w:hint="eastAsia"/>
          <w:bCs/>
          <w:color w:val="auto"/>
          <w:spacing w:val="-8"/>
          <w:sz w:val="22"/>
          <w:szCs w:val="22"/>
        </w:rPr>
        <w:t>校長</w:t>
      </w:r>
      <w:r w:rsidR="00706534" w:rsidRPr="00A41A78">
        <w:rPr>
          <w:rFonts w:ascii="ＭＳ Ｐ明朝" w:eastAsia="ＭＳ Ｐ明朝" w:hAnsi="ＭＳ Ｐ明朝" w:cs="HG丸ｺﾞｼｯｸM-PRO" w:hint="eastAsia"/>
          <w:bCs/>
          <w:color w:val="auto"/>
          <w:spacing w:val="-8"/>
          <w:sz w:val="22"/>
          <w:szCs w:val="22"/>
        </w:rPr>
        <w:t>会</w:t>
      </w:r>
      <w:r w:rsidR="00F712FC" w:rsidRPr="00A41A78">
        <w:rPr>
          <w:rFonts w:ascii="ＭＳ Ｐ明朝" w:eastAsia="ＭＳ Ｐ明朝" w:hAnsi="ＭＳ Ｐ明朝" w:cs="HG丸ｺﾞｼｯｸM-PRO" w:hint="eastAsia"/>
          <w:bCs/>
          <w:color w:val="auto"/>
          <w:spacing w:val="-8"/>
          <w:sz w:val="22"/>
          <w:szCs w:val="22"/>
        </w:rPr>
        <w:t>が</w:t>
      </w:r>
      <w:r w:rsidRPr="00A41A78">
        <w:rPr>
          <w:rFonts w:ascii="ＭＳ Ｐ明朝" w:eastAsia="ＭＳ Ｐ明朝" w:hAnsi="ＭＳ Ｐ明朝" w:cs="HG丸ｺﾞｼｯｸM-PRO" w:hint="eastAsia"/>
          <w:bCs/>
          <w:color w:val="auto"/>
          <w:sz w:val="22"/>
          <w:szCs w:val="22"/>
        </w:rPr>
        <w:t>中心となっ</w:t>
      </w:r>
      <w:r w:rsidRPr="00A41A78">
        <w:rPr>
          <w:rFonts w:ascii="ＭＳ Ｐ明朝" w:eastAsia="ＭＳ Ｐ明朝" w:hAnsi="ＭＳ Ｐ明朝" w:cs="HG丸ｺﾞｼｯｸM-PRO" w:hint="eastAsia"/>
          <w:color w:val="auto"/>
          <w:sz w:val="22"/>
          <w:szCs w:val="22"/>
        </w:rPr>
        <w:t>て推進する。</w:t>
      </w:r>
    </w:p>
    <w:p w14:paraId="54C686F6" w14:textId="054DA32E" w:rsidR="00774EB7" w:rsidRPr="00A41A78" w:rsidRDefault="005C38CF" w:rsidP="00463E53">
      <w:pPr>
        <w:snapToGrid w:val="0"/>
        <w:spacing w:line="300" w:lineRule="exact"/>
        <w:ind w:left="423" w:hangingChars="200" w:hanging="423"/>
        <w:rPr>
          <w:rFonts w:ascii="ＭＳ Ｐ明朝" w:eastAsia="ＭＳ Ｐ明朝" w:hAnsi="ＭＳ Ｐ明朝" w:cs="HG丸ｺﾞｼｯｸM-PRO"/>
          <w:color w:val="000000" w:themeColor="text1"/>
          <w:spacing w:val="-4"/>
          <w:sz w:val="22"/>
          <w:szCs w:val="22"/>
        </w:rPr>
      </w:pPr>
      <w:r w:rsidRPr="00A41A78">
        <w:rPr>
          <w:rFonts w:ascii="ＭＳ Ｐ明朝" w:eastAsia="ＭＳ Ｐ明朝" w:hAnsi="ＭＳ Ｐ明朝" w:cs="HG丸ｺﾞｼｯｸM-PRO" w:hint="eastAsia"/>
          <w:color w:val="000000" w:themeColor="text1"/>
          <w:sz w:val="22"/>
          <w:szCs w:val="22"/>
        </w:rPr>
        <w:t>（</w:t>
      </w:r>
      <w:r w:rsidR="000D6789" w:rsidRPr="00A41A78">
        <w:rPr>
          <w:rFonts w:ascii="ＭＳ Ｐ明朝" w:eastAsia="ＭＳ Ｐ明朝" w:hAnsi="ＭＳ Ｐ明朝" w:cs="HG丸ｺﾞｼｯｸM-PRO" w:hint="eastAsia"/>
          <w:color w:val="000000" w:themeColor="text1"/>
          <w:sz w:val="22"/>
          <w:szCs w:val="22"/>
        </w:rPr>
        <w:t>５</w:t>
      </w:r>
      <w:r w:rsidRPr="00A41A78">
        <w:rPr>
          <w:rFonts w:ascii="ＭＳ Ｐ明朝" w:eastAsia="ＭＳ Ｐ明朝" w:hAnsi="ＭＳ Ｐ明朝" w:cs="HG丸ｺﾞｼｯｸM-PRO" w:hint="eastAsia"/>
          <w:color w:val="000000" w:themeColor="text1"/>
          <w:sz w:val="22"/>
          <w:szCs w:val="22"/>
        </w:rPr>
        <w:t>）各地区対策委員は、各地区校長会で、対策委員会議等</w:t>
      </w:r>
      <w:r w:rsidRPr="00A41A78">
        <w:rPr>
          <w:rFonts w:ascii="ＭＳ Ｐ明朝" w:eastAsia="ＭＳ Ｐ明朝" w:hAnsi="ＭＳ Ｐ明朝" w:cs="HG丸ｺﾞｼｯｸM-PRO" w:hint="eastAsia"/>
          <w:color w:val="000000" w:themeColor="text1"/>
          <w:spacing w:val="-4"/>
          <w:sz w:val="22"/>
          <w:szCs w:val="22"/>
        </w:rPr>
        <w:t>の内容を確実に報告する。</w:t>
      </w:r>
    </w:p>
    <w:p w14:paraId="0E79D93B" w14:textId="63754093" w:rsidR="00E06B81" w:rsidRPr="00A41A78" w:rsidRDefault="00E06B81" w:rsidP="00463E53">
      <w:pPr>
        <w:snapToGrid w:val="0"/>
        <w:spacing w:line="300" w:lineRule="exact"/>
        <w:ind w:left="407" w:hangingChars="200" w:hanging="407"/>
        <w:rPr>
          <w:rFonts w:ascii="ＭＳ Ｐ明朝" w:eastAsia="ＭＳ Ｐ明朝" w:hAnsi="ＭＳ Ｐ明朝" w:cs="HG丸ｺﾞｼｯｸM-PRO"/>
          <w:color w:val="000000" w:themeColor="text1"/>
          <w:spacing w:val="-4"/>
          <w:sz w:val="22"/>
          <w:szCs w:val="22"/>
        </w:rPr>
      </w:pPr>
    </w:p>
    <w:p w14:paraId="243B370C" w14:textId="50E2179A" w:rsidR="00E7091C" w:rsidRPr="00A41A78" w:rsidRDefault="00E7091C" w:rsidP="00463E53">
      <w:pPr>
        <w:snapToGrid w:val="0"/>
        <w:spacing w:line="300" w:lineRule="exact"/>
        <w:ind w:left="407" w:hangingChars="200" w:hanging="407"/>
        <w:rPr>
          <w:rFonts w:ascii="ＭＳ Ｐ明朝" w:eastAsia="ＭＳ Ｐ明朝" w:hAnsi="ＭＳ Ｐ明朝" w:cs="HG丸ｺﾞｼｯｸM-PRO"/>
          <w:color w:val="000000" w:themeColor="text1"/>
          <w:spacing w:val="-4"/>
          <w:sz w:val="22"/>
          <w:szCs w:val="22"/>
        </w:rPr>
      </w:pPr>
    </w:p>
    <w:p w14:paraId="60CFB185" w14:textId="77777777" w:rsidR="00A41A78" w:rsidRPr="00A41A78" w:rsidRDefault="00A41A78" w:rsidP="009A22F0">
      <w:pPr>
        <w:snapToGrid w:val="0"/>
        <w:spacing w:line="340" w:lineRule="exact"/>
        <w:jc w:val="center"/>
        <w:rPr>
          <w:rFonts w:ascii="ＭＳ Ｐ明朝" w:eastAsia="ＭＳ Ｐ明朝" w:hAnsi="ＭＳ Ｐ明朝" w:cs="HG丸ｺﾞｼｯｸM-PRO"/>
          <w:b/>
          <w:bCs/>
          <w:color w:val="000000" w:themeColor="text1"/>
          <w:sz w:val="28"/>
          <w:szCs w:val="28"/>
        </w:rPr>
      </w:pPr>
    </w:p>
    <w:p w14:paraId="779FD97C" w14:textId="1C7066BB" w:rsidR="009A22F0" w:rsidRPr="00A41A78" w:rsidRDefault="009A22F0" w:rsidP="009A22F0">
      <w:pPr>
        <w:snapToGrid w:val="0"/>
        <w:spacing w:line="340" w:lineRule="exact"/>
        <w:jc w:val="center"/>
        <w:rPr>
          <w:rFonts w:ascii="ＭＳ Ｐ明朝" w:eastAsia="ＭＳ Ｐ明朝" w:hAnsi="ＭＳ Ｐ明朝" w:cs="Times New Roman"/>
          <w:color w:val="000000" w:themeColor="text1"/>
          <w:spacing w:val="2"/>
          <w:lang w:eastAsia="zh-TW"/>
        </w:rPr>
      </w:pPr>
      <w:r w:rsidRPr="00A41A78">
        <w:rPr>
          <w:rFonts w:ascii="ＭＳ Ｐ明朝" w:eastAsia="ＭＳ Ｐ明朝" w:hAnsi="ＭＳ Ｐ明朝" w:cs="HG丸ｺﾞｼｯｸM-PRO" w:hint="eastAsia"/>
          <w:b/>
          <w:bCs/>
          <w:color w:val="000000" w:themeColor="text1"/>
          <w:sz w:val="28"/>
          <w:szCs w:val="28"/>
          <w:lang w:eastAsia="zh-TW"/>
        </w:rPr>
        <w:t>令和</w:t>
      </w:r>
      <w:r w:rsidR="006C7F29" w:rsidRPr="00A41A78">
        <w:rPr>
          <w:rFonts w:ascii="ＭＳ Ｐ明朝" w:eastAsia="ＭＳ Ｐ明朝" w:hAnsi="ＭＳ Ｐ明朝" w:cs="HG丸ｺﾞｼｯｸM-PRO" w:hint="eastAsia"/>
          <w:b/>
          <w:bCs/>
          <w:color w:val="auto"/>
          <w:sz w:val="28"/>
          <w:szCs w:val="28"/>
          <w:lang w:eastAsia="zh-TW"/>
        </w:rPr>
        <w:t>７</w:t>
      </w:r>
      <w:r w:rsidRPr="00A41A78">
        <w:rPr>
          <w:rFonts w:ascii="ＭＳ Ｐ明朝" w:eastAsia="ＭＳ Ｐ明朝" w:hAnsi="ＭＳ Ｐ明朝" w:cs="HG丸ｺﾞｼｯｸM-PRO" w:hint="eastAsia"/>
          <w:b/>
          <w:bCs/>
          <w:color w:val="auto"/>
          <w:sz w:val="28"/>
          <w:szCs w:val="28"/>
          <w:lang w:eastAsia="zh-TW"/>
        </w:rPr>
        <w:t>年</w:t>
      </w:r>
      <w:r w:rsidRPr="00A41A78">
        <w:rPr>
          <w:rFonts w:ascii="ＭＳ Ｐ明朝" w:eastAsia="ＭＳ Ｐ明朝" w:hAnsi="ＭＳ Ｐ明朝" w:cs="HG丸ｺﾞｼｯｸM-PRO" w:hint="eastAsia"/>
          <w:b/>
          <w:bCs/>
          <w:color w:val="000000" w:themeColor="text1"/>
          <w:sz w:val="28"/>
          <w:szCs w:val="28"/>
          <w:lang w:eastAsia="zh-TW"/>
        </w:rPr>
        <w:t xml:space="preserve">度　</w:t>
      </w:r>
      <w:r w:rsidRPr="00A41A78">
        <w:rPr>
          <w:rFonts w:ascii="ＭＳ Ｐ明朝" w:eastAsia="ＭＳ Ｐ明朝" w:hAnsi="ＭＳ Ｐ明朝" w:cs="HG丸ｺﾞｼｯｸM-PRO" w:hint="eastAsia"/>
          <w:b/>
          <w:bCs/>
          <w:color w:val="000000" w:themeColor="text1"/>
          <w:spacing w:val="-4"/>
          <w:sz w:val="32"/>
          <w:szCs w:val="32"/>
          <w:lang w:eastAsia="zh-TW"/>
        </w:rPr>
        <w:t>対策活動日程</w:t>
      </w:r>
    </w:p>
    <w:p w14:paraId="4A675B30" w14:textId="77777777" w:rsidR="000D6789" w:rsidRPr="00A41A78" w:rsidRDefault="009A22F0" w:rsidP="009A22F0">
      <w:pPr>
        <w:spacing w:line="272" w:lineRule="exact"/>
        <w:jc w:val="right"/>
        <w:rPr>
          <w:rFonts w:ascii="ＭＳ Ｐ明朝" w:eastAsia="ＭＳ Ｐ明朝" w:hAnsi="ＭＳ Ｐ明朝" w:cs="HG丸ｺﾞｼｯｸM-PRO"/>
          <w:color w:val="000000" w:themeColor="text1"/>
          <w:sz w:val="24"/>
          <w:szCs w:val="24"/>
          <w:lang w:eastAsia="zh-TW"/>
        </w:rPr>
      </w:pPr>
      <w:r w:rsidRPr="00A41A78">
        <w:rPr>
          <w:rFonts w:ascii="ＭＳ Ｐ明朝" w:eastAsia="ＭＳ Ｐ明朝" w:hAnsi="ＭＳ Ｐ明朝" w:cs="HG丸ｺﾞｼｯｸM-PRO" w:hint="eastAsia"/>
          <w:color w:val="000000" w:themeColor="text1"/>
          <w:sz w:val="24"/>
          <w:szCs w:val="24"/>
          <w:lang w:eastAsia="zh-TW"/>
        </w:rPr>
        <w:t xml:space="preserve">　　　　　　　　　　　　　　　　　　　　　　　　　　　　　　　　　　　　　　　　　　　　　　　　　　　　　　　　　　</w:t>
      </w:r>
      <w:r w:rsidR="00C4585E" w:rsidRPr="00A41A78">
        <w:rPr>
          <w:rFonts w:ascii="ＭＳ Ｐ明朝" w:eastAsia="ＭＳ Ｐ明朝" w:hAnsi="ＭＳ Ｐ明朝" w:cs="HG丸ｺﾞｼｯｸM-PRO" w:hint="eastAsia"/>
          <w:color w:val="000000" w:themeColor="text1"/>
          <w:sz w:val="24"/>
          <w:szCs w:val="24"/>
          <w:lang w:eastAsia="zh-TW"/>
        </w:rPr>
        <w:t xml:space="preserve">　　　　</w:t>
      </w:r>
      <w:r w:rsidR="000D6789" w:rsidRPr="00A41A78">
        <w:rPr>
          <w:rFonts w:ascii="ＭＳ Ｐ明朝" w:eastAsia="ＭＳ Ｐ明朝" w:hAnsi="ＭＳ Ｐ明朝" w:cs="HG丸ｺﾞｼｯｸM-PRO" w:hint="eastAsia"/>
          <w:color w:val="000000" w:themeColor="text1"/>
          <w:sz w:val="24"/>
          <w:szCs w:val="24"/>
          <w:lang w:eastAsia="zh-TW"/>
        </w:rPr>
        <w:t xml:space="preserve">　</w:t>
      </w:r>
      <w:r w:rsidRPr="00A41A78">
        <w:rPr>
          <w:rFonts w:ascii="ＭＳ Ｐ明朝" w:eastAsia="ＭＳ Ｐ明朝" w:hAnsi="ＭＳ Ｐ明朝" w:cs="HG丸ｺﾞｼｯｸM-PRO" w:hint="eastAsia"/>
          <w:color w:val="000000" w:themeColor="text1"/>
          <w:spacing w:val="4"/>
          <w:w w:val="98"/>
          <w:sz w:val="24"/>
          <w:szCs w:val="24"/>
          <w:fitText w:val="2374" w:id="-1581028864"/>
          <w:lang w:eastAsia="zh-TW"/>
        </w:rPr>
        <w:t>山形県連合小学校長</w:t>
      </w:r>
      <w:r w:rsidRPr="00A41A78">
        <w:rPr>
          <w:rFonts w:ascii="ＭＳ Ｐ明朝" w:eastAsia="ＭＳ Ｐ明朝" w:hAnsi="ＭＳ Ｐ明朝" w:cs="HG丸ｺﾞｼｯｸM-PRO" w:hint="eastAsia"/>
          <w:color w:val="000000" w:themeColor="text1"/>
          <w:spacing w:val="-16"/>
          <w:w w:val="98"/>
          <w:sz w:val="24"/>
          <w:szCs w:val="24"/>
          <w:fitText w:val="2374" w:id="-1581028864"/>
          <w:lang w:eastAsia="zh-TW"/>
        </w:rPr>
        <w:t>会</w:t>
      </w:r>
    </w:p>
    <w:p w14:paraId="7A222510" w14:textId="77777777" w:rsidR="009A22F0" w:rsidRPr="00A41A78" w:rsidRDefault="00827FD1" w:rsidP="00A41A78">
      <w:pPr>
        <w:spacing w:line="272" w:lineRule="exact"/>
        <w:jc w:val="right"/>
        <w:rPr>
          <w:rFonts w:ascii="ＭＳ Ｐ明朝" w:eastAsia="ＭＳ Ｐ明朝" w:hAnsi="ＭＳ Ｐ明朝" w:cs="Times New Roman"/>
          <w:color w:val="000000" w:themeColor="text1"/>
          <w:spacing w:val="2"/>
        </w:rPr>
      </w:pPr>
      <w:r w:rsidRPr="00507DE0">
        <w:rPr>
          <w:rFonts w:ascii="ＭＳ Ｐ明朝" w:eastAsia="ＭＳ Ｐ明朝" w:hAnsi="ＭＳ Ｐ明朝" w:cs="Times New Roman"/>
          <w:color w:val="000000" w:themeColor="text1"/>
          <w:spacing w:val="37"/>
          <w:sz w:val="24"/>
          <w:szCs w:val="24"/>
          <w:fitText w:val="2320" w:id="-713323264"/>
        </w:rPr>
        <w:fldChar w:fldCharType="begin"/>
      </w:r>
      <w:r w:rsidR="009A22F0" w:rsidRPr="00507DE0">
        <w:rPr>
          <w:rFonts w:ascii="ＭＳ Ｐ明朝" w:eastAsia="ＭＳ Ｐ明朝" w:hAnsi="ＭＳ Ｐ明朝" w:cs="Times New Roman"/>
          <w:color w:val="000000" w:themeColor="text1"/>
          <w:spacing w:val="37"/>
          <w:sz w:val="24"/>
          <w:szCs w:val="24"/>
          <w:fitText w:val="2320" w:id="-713323264"/>
        </w:rPr>
        <w:instrText>eq \o\ad(</w:instrText>
      </w:r>
      <w:r w:rsidR="009A22F0" w:rsidRPr="00507DE0">
        <w:rPr>
          <w:rFonts w:ascii="ＭＳ Ｐ明朝" w:eastAsia="ＭＳ Ｐ明朝" w:hAnsi="ＭＳ Ｐ明朝" w:cs="HG丸ｺﾞｼｯｸM-PRO" w:hint="eastAsia"/>
          <w:color w:val="000000" w:themeColor="text1"/>
          <w:spacing w:val="37"/>
          <w:w w:val="90"/>
          <w:sz w:val="24"/>
          <w:szCs w:val="24"/>
          <w:fitText w:val="2320" w:id="-713323264"/>
        </w:rPr>
        <w:instrText>山形県中学校長会</w:instrText>
      </w:r>
      <w:r w:rsidR="009A22F0" w:rsidRPr="00507DE0">
        <w:rPr>
          <w:rFonts w:ascii="ＭＳ Ｐ明朝" w:eastAsia="ＭＳ Ｐ明朝" w:hAnsi="ＭＳ Ｐ明朝" w:cs="Times New Roman"/>
          <w:color w:val="000000" w:themeColor="text1"/>
          <w:spacing w:val="37"/>
          <w:sz w:val="24"/>
          <w:szCs w:val="24"/>
          <w:fitText w:val="2320" w:id="-713323264"/>
        </w:rPr>
        <w:instrText>,</w:instrText>
      </w:r>
      <w:r w:rsidR="009A22F0" w:rsidRPr="00507DE0">
        <w:rPr>
          <w:rFonts w:ascii="ＭＳ Ｐ明朝" w:eastAsia="ＭＳ Ｐ明朝" w:hAnsi="ＭＳ Ｐ明朝" w:cs="Times New Roman" w:hint="eastAsia"/>
          <w:color w:val="000000" w:themeColor="text1"/>
          <w:spacing w:val="37"/>
          <w:fitText w:val="2320" w:id="-713323264"/>
        </w:rPr>
        <w:instrText xml:space="preserve">　　　　　　　　　　　</w:instrText>
      </w:r>
      <w:r w:rsidR="009A22F0" w:rsidRPr="00507DE0">
        <w:rPr>
          <w:rFonts w:ascii="ＭＳ Ｐ明朝" w:eastAsia="ＭＳ Ｐ明朝" w:hAnsi="ＭＳ Ｐ明朝" w:cs="Times New Roman"/>
          <w:color w:val="000000" w:themeColor="text1"/>
          <w:spacing w:val="37"/>
          <w:sz w:val="24"/>
          <w:szCs w:val="24"/>
          <w:fitText w:val="2320" w:id="-713323264"/>
        </w:rPr>
        <w:instrText>)</w:instrText>
      </w:r>
      <w:r w:rsidRPr="00507DE0">
        <w:rPr>
          <w:rFonts w:ascii="ＭＳ Ｐ明朝" w:eastAsia="ＭＳ Ｐ明朝" w:hAnsi="ＭＳ Ｐ明朝" w:cs="Times New Roman"/>
          <w:color w:val="000000" w:themeColor="text1"/>
          <w:spacing w:val="37"/>
          <w:sz w:val="24"/>
          <w:szCs w:val="24"/>
          <w:fitText w:val="2320" w:id="-713323264"/>
        </w:rPr>
        <w:fldChar w:fldCharType="end"/>
      </w:r>
    </w:p>
    <w:tbl>
      <w:tblPr>
        <w:tblW w:w="919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2608"/>
        <w:gridCol w:w="3601"/>
        <w:gridCol w:w="1410"/>
      </w:tblGrid>
      <w:tr w:rsidR="006C7F29" w:rsidRPr="00A41A78" w14:paraId="378EA960" w14:textId="77777777" w:rsidTr="00A41A78">
        <w:trPr>
          <w:trHeight w:val="420"/>
        </w:trPr>
        <w:tc>
          <w:tcPr>
            <w:tcW w:w="1578" w:type="dxa"/>
            <w:tcBorders>
              <w:top w:val="single" w:sz="12" w:space="0" w:color="000000"/>
              <w:left w:val="single" w:sz="12" w:space="0" w:color="000000"/>
              <w:bottom w:val="nil"/>
              <w:right w:val="single" w:sz="4" w:space="0" w:color="000000"/>
            </w:tcBorders>
            <w:vAlign w:val="center"/>
          </w:tcPr>
          <w:p w14:paraId="0AF4D4D8" w14:textId="77777777" w:rsidR="006C7F29" w:rsidRPr="00A41A78" w:rsidRDefault="006C7F29" w:rsidP="00984E50">
            <w:pPr>
              <w:suppressAutoHyphens/>
              <w:kinsoku w:val="0"/>
              <w:wordWrap w:val="0"/>
              <w:autoSpaceDE w:val="0"/>
              <w:autoSpaceDN w:val="0"/>
              <w:spacing w:line="208" w:lineRule="atLeast"/>
              <w:jc w:val="center"/>
              <w:rPr>
                <w:rFonts w:ascii="ＭＳ Ｐ明朝" w:eastAsia="ＭＳ Ｐ明朝" w:hAnsi="ＭＳ Ｐ明朝" w:cs="Times New Roman"/>
                <w:color w:val="000000" w:themeColor="text1"/>
                <w:sz w:val="24"/>
                <w:szCs w:val="24"/>
              </w:rPr>
            </w:pPr>
            <w:r w:rsidRPr="00A41A78">
              <w:rPr>
                <w:rFonts w:ascii="ＭＳ Ｐ明朝" w:eastAsia="ＭＳ Ｐ明朝" w:hAnsi="ＭＳ Ｐ明朝" w:cs="HG丸ｺﾞｼｯｸM-PRO" w:hint="eastAsia"/>
                <w:color w:val="000000" w:themeColor="text1"/>
                <w:sz w:val="24"/>
                <w:szCs w:val="24"/>
              </w:rPr>
              <w:t>日　　時</w:t>
            </w:r>
          </w:p>
        </w:tc>
        <w:tc>
          <w:tcPr>
            <w:tcW w:w="2608" w:type="dxa"/>
            <w:tcBorders>
              <w:top w:val="single" w:sz="12" w:space="0" w:color="000000"/>
              <w:left w:val="single" w:sz="4" w:space="0" w:color="000000"/>
              <w:bottom w:val="nil"/>
              <w:right w:val="single" w:sz="4" w:space="0" w:color="000000"/>
            </w:tcBorders>
            <w:vAlign w:val="center"/>
          </w:tcPr>
          <w:p w14:paraId="6D962A06" w14:textId="77777777" w:rsidR="006C7F29" w:rsidRPr="00A41A78" w:rsidRDefault="006C7F29" w:rsidP="00984E50">
            <w:pPr>
              <w:suppressAutoHyphens/>
              <w:kinsoku w:val="0"/>
              <w:wordWrap w:val="0"/>
              <w:autoSpaceDE w:val="0"/>
              <w:autoSpaceDN w:val="0"/>
              <w:spacing w:line="208" w:lineRule="atLeast"/>
              <w:jc w:val="center"/>
              <w:rPr>
                <w:rFonts w:ascii="ＭＳ Ｐ明朝" w:eastAsia="ＭＳ Ｐ明朝" w:hAnsi="ＭＳ Ｐ明朝" w:cs="Times New Roman"/>
                <w:color w:val="000000" w:themeColor="text1"/>
                <w:sz w:val="24"/>
                <w:szCs w:val="24"/>
              </w:rPr>
            </w:pPr>
            <w:r w:rsidRPr="00A41A78">
              <w:rPr>
                <w:rFonts w:ascii="ＭＳ Ｐ明朝" w:eastAsia="ＭＳ Ｐ明朝" w:hAnsi="ＭＳ Ｐ明朝" w:cs="HG丸ｺﾞｼｯｸM-PRO" w:hint="eastAsia"/>
                <w:color w:val="000000" w:themeColor="text1"/>
                <w:sz w:val="24"/>
                <w:szCs w:val="24"/>
              </w:rPr>
              <w:t>会議・研修</w:t>
            </w:r>
          </w:p>
        </w:tc>
        <w:tc>
          <w:tcPr>
            <w:tcW w:w="3601" w:type="dxa"/>
            <w:tcBorders>
              <w:top w:val="single" w:sz="12" w:space="0" w:color="000000"/>
              <w:left w:val="single" w:sz="4" w:space="0" w:color="000000"/>
              <w:bottom w:val="nil"/>
              <w:right w:val="single" w:sz="4" w:space="0" w:color="000000"/>
            </w:tcBorders>
            <w:vAlign w:val="center"/>
          </w:tcPr>
          <w:p w14:paraId="34D713ED" w14:textId="77777777" w:rsidR="006C7F29" w:rsidRPr="00A41A78" w:rsidRDefault="006C7F29" w:rsidP="00984E50">
            <w:pPr>
              <w:suppressAutoHyphens/>
              <w:kinsoku w:val="0"/>
              <w:wordWrap w:val="0"/>
              <w:autoSpaceDE w:val="0"/>
              <w:autoSpaceDN w:val="0"/>
              <w:spacing w:line="208" w:lineRule="atLeast"/>
              <w:jc w:val="center"/>
              <w:rPr>
                <w:rFonts w:ascii="ＭＳ Ｐ明朝" w:eastAsia="ＭＳ Ｐ明朝" w:hAnsi="ＭＳ Ｐ明朝" w:cs="Times New Roman"/>
                <w:color w:val="000000" w:themeColor="text1"/>
                <w:sz w:val="24"/>
                <w:szCs w:val="24"/>
              </w:rPr>
            </w:pPr>
            <w:r w:rsidRPr="00A41A78">
              <w:rPr>
                <w:rFonts w:ascii="ＭＳ Ｐ明朝" w:eastAsia="ＭＳ Ｐ明朝" w:hAnsi="ＭＳ Ｐ明朝" w:cs="HG丸ｺﾞｼｯｸM-PRO" w:hint="eastAsia"/>
                <w:color w:val="000000" w:themeColor="text1"/>
                <w:sz w:val="24"/>
                <w:szCs w:val="24"/>
              </w:rPr>
              <w:t>内　　　　　容</w:t>
            </w:r>
          </w:p>
        </w:tc>
        <w:tc>
          <w:tcPr>
            <w:tcW w:w="1410" w:type="dxa"/>
            <w:tcBorders>
              <w:top w:val="single" w:sz="12" w:space="0" w:color="000000"/>
              <w:left w:val="single" w:sz="4" w:space="0" w:color="000000"/>
              <w:bottom w:val="nil"/>
              <w:right w:val="single" w:sz="12" w:space="0" w:color="auto"/>
            </w:tcBorders>
            <w:vAlign w:val="center"/>
          </w:tcPr>
          <w:p w14:paraId="3A244CBB" w14:textId="77777777" w:rsidR="006C7F29" w:rsidRPr="00A41A78" w:rsidRDefault="006C7F29" w:rsidP="00984E50">
            <w:pPr>
              <w:suppressAutoHyphens/>
              <w:kinsoku w:val="0"/>
              <w:wordWrap w:val="0"/>
              <w:autoSpaceDE w:val="0"/>
              <w:autoSpaceDN w:val="0"/>
              <w:spacing w:line="208" w:lineRule="atLeast"/>
              <w:jc w:val="center"/>
              <w:rPr>
                <w:rFonts w:ascii="ＭＳ Ｐ明朝" w:eastAsia="ＭＳ Ｐ明朝" w:hAnsi="ＭＳ Ｐ明朝" w:cs="Times New Roman"/>
                <w:color w:val="000000" w:themeColor="text1"/>
                <w:sz w:val="24"/>
                <w:szCs w:val="24"/>
              </w:rPr>
            </w:pPr>
            <w:r w:rsidRPr="00A41A78">
              <w:rPr>
                <w:rFonts w:ascii="ＭＳ Ｐ明朝" w:eastAsia="ＭＳ Ｐ明朝" w:hAnsi="ＭＳ Ｐ明朝" w:cs="HG丸ｺﾞｼｯｸM-PRO" w:hint="eastAsia"/>
                <w:color w:val="000000" w:themeColor="text1"/>
                <w:sz w:val="24"/>
                <w:szCs w:val="24"/>
              </w:rPr>
              <w:t>場所</w:t>
            </w:r>
          </w:p>
        </w:tc>
      </w:tr>
      <w:tr w:rsidR="006C7F29" w:rsidRPr="00A41A78" w14:paraId="5A15EAB6" w14:textId="77777777" w:rsidTr="00A41A78">
        <w:trPr>
          <w:trHeight w:val="863"/>
        </w:trPr>
        <w:tc>
          <w:tcPr>
            <w:tcW w:w="1578" w:type="dxa"/>
            <w:tcBorders>
              <w:top w:val="single" w:sz="12" w:space="0" w:color="000000"/>
              <w:left w:val="single" w:sz="12" w:space="0" w:color="000000"/>
              <w:bottom w:val="nil"/>
              <w:right w:val="single" w:sz="4" w:space="0" w:color="000000"/>
            </w:tcBorders>
            <w:vAlign w:val="center"/>
          </w:tcPr>
          <w:p w14:paraId="7704A502" w14:textId="2960DE8B" w:rsidR="006C7F29" w:rsidRPr="00A41A78" w:rsidRDefault="006C7F29" w:rsidP="00507DE0">
            <w:pPr>
              <w:suppressAutoHyphens/>
              <w:kinsoku w:val="0"/>
              <w:autoSpaceDE w:val="0"/>
              <w:autoSpaceDN w:val="0"/>
              <w:spacing w:line="208" w:lineRule="atLeast"/>
              <w:jc w:val="center"/>
              <w:rPr>
                <w:rFonts w:ascii="ＭＳ Ｐ明朝" w:eastAsia="ＭＳ Ｐ明朝" w:hAnsi="ＭＳ Ｐ明朝" w:cs="HG丸ｺﾞｼｯｸM-PRO"/>
                <w:bCs/>
                <w:color w:val="auto"/>
                <w:spacing w:val="-10"/>
              </w:rPr>
            </w:pPr>
            <w:r w:rsidRPr="00A41A78">
              <w:rPr>
                <w:rFonts w:ascii="ＭＳ Ｐ明朝" w:eastAsia="ＭＳ Ｐ明朝" w:hAnsi="ＭＳ Ｐ明朝" w:cs="HG丸ｺﾞｼｯｸM-PRO" w:hint="eastAsia"/>
                <w:bCs/>
                <w:color w:val="auto"/>
                <w:spacing w:val="-10"/>
              </w:rPr>
              <w:t>４月</w:t>
            </w:r>
            <w:r w:rsidR="00B34D9C" w:rsidRPr="00A41A78">
              <w:rPr>
                <w:rFonts w:ascii="ＭＳ Ｐ明朝" w:eastAsia="ＭＳ Ｐ明朝" w:hAnsi="ＭＳ Ｐ明朝" w:cs="HG丸ｺﾞｼｯｸM-PRO" w:hint="eastAsia"/>
                <w:bCs/>
                <w:color w:val="auto"/>
                <w:spacing w:val="-10"/>
              </w:rPr>
              <w:t>２１</w:t>
            </w:r>
            <w:r w:rsidRPr="00A41A78">
              <w:rPr>
                <w:rFonts w:ascii="ＭＳ Ｐ明朝" w:eastAsia="ＭＳ Ｐ明朝" w:hAnsi="ＭＳ Ｐ明朝" w:cs="HG丸ｺﾞｼｯｸM-PRO" w:hint="eastAsia"/>
                <w:bCs/>
                <w:color w:val="auto"/>
                <w:spacing w:val="-10"/>
              </w:rPr>
              <w:t>日（月）</w:t>
            </w:r>
          </w:p>
          <w:p w14:paraId="083B3577"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15:30</w:t>
            </w:r>
          </w:p>
        </w:tc>
        <w:tc>
          <w:tcPr>
            <w:tcW w:w="2608" w:type="dxa"/>
            <w:tcBorders>
              <w:top w:val="single" w:sz="12" w:space="0" w:color="000000"/>
              <w:left w:val="single" w:sz="4" w:space="0" w:color="000000"/>
              <w:bottom w:val="nil"/>
              <w:right w:val="single" w:sz="4" w:space="0" w:color="000000"/>
            </w:tcBorders>
            <w:vAlign w:val="center"/>
          </w:tcPr>
          <w:p w14:paraId="627ED3E5"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bCs/>
                <w:color w:val="auto"/>
              </w:rPr>
              <w:t>第１回対策幹事会議</w:t>
            </w:r>
          </w:p>
        </w:tc>
        <w:tc>
          <w:tcPr>
            <w:tcW w:w="3601" w:type="dxa"/>
            <w:tcBorders>
              <w:top w:val="single" w:sz="12" w:space="0" w:color="000000"/>
              <w:left w:val="single" w:sz="4" w:space="0" w:color="000000"/>
              <w:bottom w:val="nil"/>
              <w:right w:val="single" w:sz="4" w:space="0" w:color="000000"/>
            </w:tcBorders>
            <w:vAlign w:val="center"/>
          </w:tcPr>
          <w:p w14:paraId="3693E4D7" w14:textId="42998DAB"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・令和</w:t>
            </w:r>
            <w:r w:rsidR="00B34D9C" w:rsidRPr="00A41A78">
              <w:rPr>
                <w:rFonts w:ascii="ＭＳ Ｐ明朝" w:eastAsia="ＭＳ Ｐ明朝" w:hAnsi="ＭＳ Ｐ明朝" w:cs="HG丸ｺﾞｼｯｸM-PRO" w:hint="eastAsia"/>
                <w:color w:val="auto"/>
              </w:rPr>
              <w:t>７</w:t>
            </w:r>
            <w:r w:rsidRPr="00A41A78">
              <w:rPr>
                <w:rFonts w:ascii="ＭＳ Ｐ明朝" w:eastAsia="ＭＳ Ｐ明朝" w:hAnsi="ＭＳ Ｐ明朝" w:cs="HG丸ｺﾞｼｯｸM-PRO" w:hint="eastAsia"/>
                <w:color w:val="auto"/>
              </w:rPr>
              <w:t>年度対策活動について</w:t>
            </w:r>
          </w:p>
          <w:p w14:paraId="62BECE1E"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color w:val="auto"/>
              </w:rPr>
              <w:t>・第１回対策委員会議について</w:t>
            </w:r>
          </w:p>
        </w:tc>
        <w:tc>
          <w:tcPr>
            <w:tcW w:w="1410" w:type="dxa"/>
            <w:tcBorders>
              <w:top w:val="single" w:sz="12" w:space="0" w:color="000000"/>
              <w:left w:val="single" w:sz="4" w:space="0" w:color="000000"/>
              <w:bottom w:val="nil"/>
              <w:right w:val="single" w:sz="12" w:space="0" w:color="auto"/>
            </w:tcBorders>
            <w:vAlign w:val="center"/>
          </w:tcPr>
          <w:p w14:paraId="4CF62FB6" w14:textId="77777777" w:rsidR="006C7F29" w:rsidRPr="00A41A78" w:rsidRDefault="006C7F29" w:rsidP="00984E50">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r w:rsidRPr="00A41A78">
              <w:rPr>
                <w:rFonts w:ascii="ＭＳ Ｐ明朝" w:eastAsia="ＭＳ Ｐ明朝" w:hAnsi="ＭＳ Ｐ明朝" w:cs="Times New Roman" w:hint="eastAsia"/>
                <w:color w:val="000000" w:themeColor="text1"/>
                <w:sz w:val="18"/>
                <w:szCs w:val="18"/>
              </w:rPr>
              <w:t>大手門</w:t>
            </w:r>
            <w:r w:rsidRPr="00A41A78">
              <w:rPr>
                <w:rFonts w:ascii="ＭＳ Ｐ明朝" w:eastAsia="ＭＳ Ｐ明朝" w:hAnsi="ＭＳ Ｐ明朝" w:cs="Times New Roman"/>
                <w:color w:val="000000" w:themeColor="text1"/>
                <w:sz w:val="18"/>
                <w:szCs w:val="18"/>
              </w:rPr>
              <w:t>パルズ</w:t>
            </w:r>
          </w:p>
          <w:p w14:paraId="1B9138A7" w14:textId="77777777" w:rsidR="006C7F29" w:rsidRPr="00A41A78" w:rsidRDefault="006C7F29" w:rsidP="00984E50">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r w:rsidRPr="00A41A78">
              <w:rPr>
                <w:rFonts w:ascii="ＭＳ Ｐ明朝" w:eastAsia="ＭＳ Ｐ明朝" w:hAnsi="ＭＳ Ｐ明朝" w:cs="Times New Roman"/>
                <w:color w:val="000000" w:themeColor="text1"/>
                <w:sz w:val="18"/>
                <w:szCs w:val="18"/>
              </w:rPr>
              <w:t>（事務局）</w:t>
            </w:r>
          </w:p>
        </w:tc>
      </w:tr>
      <w:tr w:rsidR="006C7F29" w:rsidRPr="00A41A78" w14:paraId="6BD7A9EF" w14:textId="77777777" w:rsidTr="00A41A78">
        <w:trPr>
          <w:trHeight w:val="853"/>
        </w:trPr>
        <w:tc>
          <w:tcPr>
            <w:tcW w:w="1578" w:type="dxa"/>
            <w:tcBorders>
              <w:top w:val="single" w:sz="4" w:space="0" w:color="000000"/>
              <w:left w:val="single" w:sz="12" w:space="0" w:color="000000"/>
              <w:bottom w:val="nil"/>
              <w:right w:val="single" w:sz="4" w:space="0" w:color="000000"/>
            </w:tcBorders>
            <w:vAlign w:val="center"/>
          </w:tcPr>
          <w:p w14:paraId="15DA1DEA" w14:textId="543F6B54"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 xml:space="preserve">５月　</w:t>
            </w:r>
            <w:r w:rsidR="00B34D9C" w:rsidRPr="00A41A78">
              <w:rPr>
                <w:rFonts w:ascii="ＭＳ Ｐ明朝" w:eastAsia="ＭＳ Ｐ明朝" w:hAnsi="ＭＳ Ｐ明朝" w:cs="HG丸ｺﾞｼｯｸM-PRO" w:hint="eastAsia"/>
                <w:bCs/>
                <w:color w:val="auto"/>
                <w:spacing w:val="-10"/>
              </w:rPr>
              <w:t>１</w:t>
            </w:r>
            <w:r w:rsidRPr="00A41A78">
              <w:rPr>
                <w:rFonts w:ascii="ＭＳ Ｐ明朝" w:eastAsia="ＭＳ Ｐ明朝" w:hAnsi="ＭＳ Ｐ明朝" w:cs="HG丸ｺﾞｼｯｸM-PRO" w:hint="eastAsia"/>
                <w:bCs/>
                <w:color w:val="auto"/>
                <w:spacing w:val="-10"/>
              </w:rPr>
              <w:t>日（</w:t>
            </w:r>
            <w:r w:rsidR="00B34D9C" w:rsidRPr="00A41A78">
              <w:rPr>
                <w:rFonts w:ascii="ＭＳ Ｐ明朝" w:eastAsia="ＭＳ Ｐ明朝" w:hAnsi="ＭＳ Ｐ明朝" w:cs="HG丸ｺﾞｼｯｸM-PRO" w:hint="eastAsia"/>
                <w:bCs/>
                <w:color w:val="auto"/>
                <w:spacing w:val="-10"/>
              </w:rPr>
              <w:t>木</w:t>
            </w:r>
            <w:r w:rsidRPr="00A41A78">
              <w:rPr>
                <w:rFonts w:ascii="ＭＳ Ｐ明朝" w:eastAsia="ＭＳ Ｐ明朝" w:hAnsi="ＭＳ Ｐ明朝" w:cs="HG丸ｺﾞｼｯｸM-PRO" w:hint="eastAsia"/>
                <w:bCs/>
                <w:color w:val="auto"/>
                <w:spacing w:val="-10"/>
              </w:rPr>
              <w:t>）</w:t>
            </w:r>
          </w:p>
          <w:p w14:paraId="6BBA4CA8"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15:30</w:t>
            </w:r>
          </w:p>
        </w:tc>
        <w:tc>
          <w:tcPr>
            <w:tcW w:w="2608" w:type="dxa"/>
            <w:tcBorders>
              <w:top w:val="single" w:sz="4" w:space="0" w:color="000000"/>
              <w:left w:val="single" w:sz="4" w:space="0" w:color="000000"/>
              <w:bottom w:val="nil"/>
              <w:right w:val="single" w:sz="4" w:space="0" w:color="000000"/>
            </w:tcBorders>
            <w:vAlign w:val="center"/>
          </w:tcPr>
          <w:p w14:paraId="180DE9C8"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HG丸ｺﾞｼｯｸM-PRO"/>
                <w:bCs/>
                <w:color w:val="auto"/>
                <w:lang w:eastAsia="zh-TW"/>
              </w:rPr>
            </w:pPr>
            <w:r w:rsidRPr="00A41A78">
              <w:rPr>
                <w:rFonts w:ascii="ＭＳ Ｐ明朝" w:eastAsia="ＭＳ Ｐ明朝" w:hAnsi="ＭＳ Ｐ明朝" w:cs="HG丸ｺﾞｼｯｸM-PRO" w:hint="eastAsia"/>
                <w:bCs/>
                <w:color w:val="auto"/>
                <w:lang w:eastAsia="zh-TW"/>
              </w:rPr>
              <w:t>第１回対策委員会議</w:t>
            </w:r>
          </w:p>
          <w:p w14:paraId="651BC124" w14:textId="0BC16ADD" w:rsidR="000B6EBD" w:rsidRPr="00A41A78" w:rsidRDefault="000B6EBD" w:rsidP="00B4080B">
            <w:pPr>
              <w:suppressAutoHyphens/>
              <w:kinsoku w:val="0"/>
              <w:wordWrap w:val="0"/>
              <w:autoSpaceDE w:val="0"/>
              <w:autoSpaceDN w:val="0"/>
              <w:spacing w:line="208" w:lineRule="atLeast"/>
              <w:rPr>
                <w:rFonts w:ascii="ＭＳ Ｐ明朝" w:eastAsia="ＭＳ Ｐ明朝" w:hAnsi="ＭＳ Ｐ明朝" w:cs="Times New Roman"/>
                <w:color w:val="auto"/>
                <w:spacing w:val="2"/>
                <w:lang w:eastAsia="zh-TW"/>
              </w:rPr>
            </w:pPr>
            <w:r w:rsidRPr="00A41A78">
              <w:rPr>
                <w:rFonts w:ascii="ＭＳ Ｐ明朝" w:eastAsia="ＭＳ Ｐ明朝" w:hAnsi="ＭＳ Ｐ明朝" w:cs="HG丸ｺﾞｼｯｸM-PRO" w:hint="eastAsia"/>
                <w:bCs/>
                <w:color w:val="auto"/>
                <w:lang w:eastAsia="zh-TW"/>
              </w:rPr>
              <w:t>（WEB会議）</w:t>
            </w:r>
          </w:p>
        </w:tc>
        <w:tc>
          <w:tcPr>
            <w:tcW w:w="3601" w:type="dxa"/>
            <w:tcBorders>
              <w:top w:val="single" w:sz="4" w:space="0" w:color="000000"/>
              <w:left w:val="single" w:sz="4" w:space="0" w:color="000000"/>
              <w:bottom w:val="single" w:sz="4" w:space="0" w:color="auto"/>
              <w:right w:val="single" w:sz="4" w:space="0" w:color="000000"/>
            </w:tcBorders>
            <w:vAlign w:val="center"/>
          </w:tcPr>
          <w:p w14:paraId="74CD6282" w14:textId="77777777" w:rsidR="006C7F29" w:rsidRPr="00A41A78" w:rsidRDefault="006C7F29" w:rsidP="00416A47">
            <w:pPr>
              <w:suppressAutoHyphens/>
              <w:kinsoku w:val="0"/>
              <w:wordWrap w:val="0"/>
              <w:autoSpaceDE w:val="0"/>
              <w:autoSpaceDN w:val="0"/>
              <w:spacing w:line="208" w:lineRule="atLeast"/>
              <w:ind w:left="202" w:hangingChars="100" w:hanging="202"/>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color w:val="auto"/>
              </w:rPr>
              <w:t>・新年度の組織づくり</w:t>
            </w:r>
          </w:p>
          <w:p w14:paraId="06490CAB"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・活動計画・日程・予算等について</w:t>
            </w:r>
          </w:p>
          <w:p w14:paraId="3B779DEA"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Times New Roman"/>
                <w:bCs/>
                <w:color w:val="auto"/>
              </w:rPr>
            </w:pPr>
            <w:r w:rsidRPr="00A41A78">
              <w:rPr>
                <w:rFonts w:ascii="ＭＳ Ｐ明朝" w:eastAsia="ＭＳ Ｐ明朝" w:hAnsi="ＭＳ Ｐ明朝" w:cs="HG丸ｺﾞｼｯｸM-PRO" w:hint="eastAsia"/>
                <w:bCs/>
                <w:color w:val="auto"/>
              </w:rPr>
              <w:t>・「お願い」及び「重点」について</w:t>
            </w:r>
          </w:p>
        </w:tc>
        <w:tc>
          <w:tcPr>
            <w:tcW w:w="1410" w:type="dxa"/>
            <w:tcBorders>
              <w:top w:val="single" w:sz="4" w:space="0" w:color="000000"/>
              <w:left w:val="single" w:sz="4" w:space="0" w:color="000000"/>
              <w:bottom w:val="single" w:sz="4" w:space="0" w:color="auto"/>
              <w:right w:val="single" w:sz="12" w:space="0" w:color="auto"/>
            </w:tcBorders>
            <w:vAlign w:val="center"/>
          </w:tcPr>
          <w:p w14:paraId="76F1F0C6" w14:textId="114E3E9E" w:rsidR="006C7F29" w:rsidRPr="00A41A78" w:rsidRDefault="005B1CF2" w:rsidP="00B4080B">
            <w:pPr>
              <w:suppressAutoHyphens/>
              <w:kinsoku w:val="0"/>
              <w:wordWrap w:val="0"/>
              <w:autoSpaceDE w:val="0"/>
              <w:autoSpaceDN w:val="0"/>
              <w:spacing w:line="208" w:lineRule="atLeast"/>
              <w:ind w:left="152" w:hangingChars="100" w:hanging="152"/>
              <w:jc w:val="left"/>
              <w:rPr>
                <w:rFonts w:ascii="ＭＳ Ｐ明朝" w:eastAsia="ＭＳ Ｐ明朝" w:hAnsi="ＭＳ Ｐ明朝" w:cs="Times New Roman"/>
                <w:bCs/>
                <w:color w:val="auto"/>
                <w:sz w:val="16"/>
                <w:szCs w:val="16"/>
              </w:rPr>
            </w:pPr>
            <w:r w:rsidRPr="00A41A78">
              <w:rPr>
                <w:rFonts w:ascii="ＭＳ Ｐ明朝" w:eastAsia="ＭＳ Ｐ明朝" w:hAnsi="ＭＳ Ｐ明朝" w:cs="Times New Roman" w:hint="eastAsia"/>
                <w:bCs/>
                <w:color w:val="auto"/>
                <w:sz w:val="16"/>
                <w:szCs w:val="16"/>
              </w:rPr>
              <w:t>オンライン</w:t>
            </w:r>
          </w:p>
        </w:tc>
      </w:tr>
      <w:tr w:rsidR="006C7F29" w:rsidRPr="00A41A78" w14:paraId="004D7D2B" w14:textId="77777777" w:rsidTr="00A41A78">
        <w:trPr>
          <w:trHeight w:val="823"/>
        </w:trPr>
        <w:tc>
          <w:tcPr>
            <w:tcW w:w="1578" w:type="dxa"/>
            <w:tcBorders>
              <w:top w:val="single" w:sz="4" w:space="0" w:color="000000"/>
              <w:left w:val="single" w:sz="12" w:space="0" w:color="000000"/>
              <w:bottom w:val="single" w:sz="4" w:space="0" w:color="auto"/>
              <w:right w:val="single" w:sz="4" w:space="0" w:color="000000"/>
            </w:tcBorders>
            <w:vAlign w:val="center"/>
          </w:tcPr>
          <w:p w14:paraId="366CB657" w14:textId="24A5E1DA" w:rsidR="006C7F29" w:rsidRPr="00507DE0"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hint="eastAsia"/>
                <w:color w:val="auto"/>
                <w:spacing w:val="2"/>
              </w:rPr>
            </w:pPr>
            <w:r w:rsidRPr="00A41A78">
              <w:rPr>
                <w:rFonts w:ascii="ＭＳ Ｐ明朝" w:eastAsia="ＭＳ Ｐ明朝" w:hAnsi="ＭＳ Ｐ明朝" w:cs="HG丸ｺﾞｼｯｸM-PRO" w:hint="eastAsia"/>
                <w:bCs/>
                <w:color w:val="auto"/>
                <w:spacing w:val="-10"/>
              </w:rPr>
              <w:t>５月</w:t>
            </w:r>
            <w:r w:rsidR="00507DE0">
              <w:rPr>
                <w:rFonts w:ascii="ＭＳ Ｐ明朝" w:eastAsia="ＭＳ Ｐ明朝" w:hAnsi="ＭＳ Ｐ明朝" w:cs="HG丸ｺﾞｼｯｸM-PRO" w:hint="eastAsia"/>
                <w:bCs/>
                <w:color w:val="auto"/>
                <w:spacing w:val="-10"/>
              </w:rPr>
              <w:t>１９日（月）</w:t>
            </w:r>
          </w:p>
        </w:tc>
        <w:tc>
          <w:tcPr>
            <w:tcW w:w="2608" w:type="dxa"/>
            <w:tcBorders>
              <w:top w:val="single" w:sz="4" w:space="0" w:color="000000"/>
              <w:left w:val="single" w:sz="4" w:space="0" w:color="000000"/>
              <w:bottom w:val="single" w:sz="4" w:space="0" w:color="auto"/>
              <w:right w:val="single" w:sz="4" w:space="0" w:color="000000"/>
            </w:tcBorders>
            <w:vAlign w:val="center"/>
          </w:tcPr>
          <w:p w14:paraId="039C0A37"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「お願い」提出</w:t>
            </w:r>
          </w:p>
          <w:p w14:paraId="144094F5" w14:textId="79F07223" w:rsidR="006C7F29" w:rsidRPr="00A41A78" w:rsidRDefault="006C7F29" w:rsidP="0054280F">
            <w:pPr>
              <w:suppressAutoHyphens/>
              <w:kinsoku w:val="0"/>
              <w:wordWrap w:val="0"/>
              <w:autoSpaceDE w:val="0"/>
              <w:autoSpaceDN w:val="0"/>
              <w:spacing w:line="208" w:lineRule="atLeast"/>
              <w:rPr>
                <w:rFonts w:ascii="ＭＳ Ｐ明朝" w:eastAsia="ＭＳ Ｐ明朝" w:hAnsi="ＭＳ Ｐ明朝" w:cs="Times New Roman"/>
                <w:bCs/>
                <w:color w:val="auto"/>
                <w:sz w:val="16"/>
                <w:szCs w:val="16"/>
              </w:rPr>
            </w:pPr>
            <w:r w:rsidRPr="00A41A78">
              <w:rPr>
                <w:rFonts w:ascii="ＭＳ Ｐ明朝" w:eastAsia="ＭＳ Ｐ明朝" w:hAnsi="ＭＳ Ｐ明朝" w:cs="Times New Roman" w:hint="eastAsia"/>
                <w:bCs/>
                <w:color w:val="auto"/>
                <w:sz w:val="16"/>
                <w:szCs w:val="16"/>
              </w:rPr>
              <w:t>（R</w:t>
            </w:r>
            <w:r w:rsidR="00A80086" w:rsidRPr="00A41A78">
              <w:rPr>
                <w:rFonts w:ascii="ＭＳ Ｐ明朝" w:eastAsia="ＭＳ Ｐ明朝" w:hAnsi="ＭＳ Ｐ明朝" w:cs="Times New Roman" w:hint="eastAsia"/>
                <w:bCs/>
                <w:color w:val="auto"/>
                <w:sz w:val="16"/>
                <w:szCs w:val="16"/>
              </w:rPr>
              <w:t>６</w:t>
            </w:r>
            <w:r w:rsidRPr="00A41A78">
              <w:rPr>
                <w:rFonts w:ascii="ＭＳ Ｐ明朝" w:eastAsia="ＭＳ Ｐ明朝" w:hAnsi="ＭＳ Ｐ明朝" w:cs="Times New Roman" w:hint="eastAsia"/>
                <w:bCs/>
                <w:color w:val="auto"/>
                <w:sz w:val="16"/>
                <w:szCs w:val="16"/>
              </w:rPr>
              <w:t>年度作成済み「お願い」を修正し、Ｒ</w:t>
            </w:r>
            <w:r w:rsidR="00A80086" w:rsidRPr="00A41A78">
              <w:rPr>
                <w:rFonts w:ascii="ＭＳ Ｐ明朝" w:eastAsia="ＭＳ Ｐ明朝" w:hAnsi="ＭＳ Ｐ明朝" w:cs="Times New Roman" w:hint="eastAsia"/>
                <w:bCs/>
                <w:color w:val="auto"/>
                <w:sz w:val="16"/>
                <w:szCs w:val="16"/>
              </w:rPr>
              <w:t>７</w:t>
            </w:r>
            <w:r w:rsidRPr="00A41A78">
              <w:rPr>
                <w:rFonts w:ascii="ＭＳ Ｐ明朝" w:eastAsia="ＭＳ Ｐ明朝" w:hAnsi="ＭＳ Ｐ明朝" w:cs="Times New Roman" w:hint="eastAsia"/>
                <w:bCs/>
                <w:color w:val="auto"/>
                <w:sz w:val="16"/>
                <w:szCs w:val="16"/>
              </w:rPr>
              <w:t>年度として提出）</w:t>
            </w:r>
          </w:p>
        </w:tc>
        <w:tc>
          <w:tcPr>
            <w:tcW w:w="3601" w:type="dxa"/>
            <w:tcBorders>
              <w:top w:val="single" w:sz="4" w:space="0" w:color="000000"/>
              <w:left w:val="single" w:sz="4" w:space="0" w:color="000000"/>
              <w:bottom w:val="single" w:sz="4" w:space="0" w:color="auto"/>
              <w:right w:val="single" w:sz="4" w:space="0" w:color="000000"/>
            </w:tcBorders>
            <w:vAlign w:val="center"/>
          </w:tcPr>
          <w:p w14:paraId="0C9F3E98" w14:textId="77777777" w:rsidR="006C7F29" w:rsidRPr="00A41A78" w:rsidRDefault="006C7F29" w:rsidP="00B4080B">
            <w:pPr>
              <w:suppressAutoHyphens/>
              <w:kinsoku w:val="0"/>
              <w:wordWrap w:val="0"/>
              <w:autoSpaceDE w:val="0"/>
              <w:autoSpaceDN w:val="0"/>
              <w:spacing w:line="208" w:lineRule="atLeast"/>
              <w:ind w:left="202" w:hangingChars="100" w:hanging="202"/>
              <w:jc w:val="lef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color w:val="auto"/>
              </w:rPr>
              <w:t>・県教育長・県市町村教育委員会協議会会長に文書で提出</w:t>
            </w:r>
          </w:p>
        </w:tc>
        <w:tc>
          <w:tcPr>
            <w:tcW w:w="1410" w:type="dxa"/>
            <w:tcBorders>
              <w:top w:val="single" w:sz="4" w:space="0" w:color="000000"/>
              <w:left w:val="single" w:sz="4" w:space="0" w:color="000000"/>
              <w:right w:val="single" w:sz="12" w:space="0" w:color="auto"/>
            </w:tcBorders>
            <w:vAlign w:val="center"/>
          </w:tcPr>
          <w:p w14:paraId="5430FA8D" w14:textId="77777777" w:rsidR="006C7F29" w:rsidRPr="00A41A78" w:rsidRDefault="006C7F29" w:rsidP="00362764">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pacing w:val="2"/>
                <w:sz w:val="18"/>
                <w:szCs w:val="18"/>
                <w:lang w:eastAsia="zh-TW"/>
              </w:rPr>
            </w:pPr>
            <w:r w:rsidRPr="00A41A78">
              <w:rPr>
                <w:rFonts w:ascii="ＭＳ Ｐ明朝" w:eastAsia="ＭＳ Ｐ明朝" w:hAnsi="ＭＳ Ｐ明朝" w:cs="HG丸ｺﾞｼｯｸM-PRO" w:hint="eastAsia"/>
                <w:color w:val="000000" w:themeColor="text1"/>
                <w:sz w:val="18"/>
                <w:szCs w:val="18"/>
                <w:lang w:eastAsia="zh-TW"/>
              </w:rPr>
              <w:t>県教育委員会</w:t>
            </w:r>
          </w:p>
          <w:p w14:paraId="7608C8F0" w14:textId="77777777" w:rsidR="006C7F29" w:rsidRPr="00A41A78" w:rsidRDefault="006C7F29" w:rsidP="00416A47">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6"/>
                <w:szCs w:val="16"/>
                <w:lang w:eastAsia="zh-TW"/>
              </w:rPr>
            </w:pPr>
            <w:r w:rsidRPr="00A41A78">
              <w:rPr>
                <w:rFonts w:ascii="ＭＳ Ｐ明朝" w:eastAsia="ＭＳ Ｐ明朝" w:hAnsi="ＭＳ Ｐ明朝" w:cs="HG丸ｺﾞｼｯｸM-PRO" w:hint="eastAsia"/>
                <w:color w:val="000000" w:themeColor="text1"/>
                <w:sz w:val="16"/>
                <w:szCs w:val="16"/>
                <w:lang w:eastAsia="zh-TW"/>
              </w:rPr>
              <w:t>山形市教育委</w:t>
            </w:r>
            <w:r w:rsidRPr="00A41A78">
              <w:rPr>
                <w:rFonts w:ascii="ＭＳ Ｐ明朝" w:eastAsia="ＭＳ Ｐ明朝" w:hAnsi="ＭＳ Ｐ明朝" w:cs="HG丸ｺﾞｼｯｸM-PRO" w:hint="eastAsia"/>
                <w:color w:val="000000" w:themeColor="text1"/>
                <w:spacing w:val="-2"/>
                <w:sz w:val="16"/>
                <w:szCs w:val="16"/>
                <w:lang w:eastAsia="zh-TW"/>
              </w:rPr>
              <w:t>員会</w:t>
            </w:r>
          </w:p>
        </w:tc>
      </w:tr>
      <w:tr w:rsidR="006C7F29" w:rsidRPr="00A41A78" w14:paraId="7D8B2FDC" w14:textId="77777777" w:rsidTr="00A41A78">
        <w:trPr>
          <w:trHeight w:val="708"/>
        </w:trPr>
        <w:tc>
          <w:tcPr>
            <w:tcW w:w="1578" w:type="dxa"/>
            <w:tcBorders>
              <w:top w:val="single" w:sz="4" w:space="0" w:color="auto"/>
              <w:left w:val="single" w:sz="12" w:space="0" w:color="000000"/>
              <w:bottom w:val="nil"/>
              <w:right w:val="single" w:sz="4" w:space="0" w:color="000000"/>
            </w:tcBorders>
            <w:vAlign w:val="center"/>
          </w:tcPr>
          <w:p w14:paraId="37C79DAF"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HG丸ｺﾞｼｯｸM-PRO"/>
                <w:bCs/>
                <w:color w:val="auto"/>
                <w:spacing w:val="-10"/>
              </w:rPr>
            </w:pPr>
            <w:r w:rsidRPr="00A41A78">
              <w:rPr>
                <w:rFonts w:ascii="ＭＳ Ｐ明朝" w:eastAsia="ＭＳ Ｐ明朝" w:hAnsi="ＭＳ Ｐ明朝" w:cs="HG丸ｺﾞｼｯｸM-PRO" w:hint="eastAsia"/>
                <w:bCs/>
                <w:color w:val="auto"/>
                <w:spacing w:val="-10"/>
              </w:rPr>
              <w:t>５月下旬</w:t>
            </w:r>
          </w:p>
        </w:tc>
        <w:tc>
          <w:tcPr>
            <w:tcW w:w="2608" w:type="dxa"/>
            <w:tcBorders>
              <w:top w:val="single" w:sz="4" w:space="0" w:color="auto"/>
              <w:left w:val="single" w:sz="4" w:space="0" w:color="000000"/>
              <w:bottom w:val="nil"/>
              <w:right w:val="single" w:sz="4" w:space="0" w:color="000000"/>
            </w:tcBorders>
            <w:vAlign w:val="center"/>
          </w:tcPr>
          <w:p w14:paraId="7FF90BDA" w14:textId="77777777" w:rsidR="006C7F29" w:rsidRPr="00A41A78" w:rsidRDefault="006C7F29" w:rsidP="00984E50">
            <w:pPr>
              <w:suppressAutoHyphens/>
              <w:kinsoku w:val="0"/>
              <w:wordWrap w:val="0"/>
              <w:autoSpaceDE w:val="0"/>
              <w:autoSpaceDN w:val="0"/>
              <w:spacing w:line="208" w:lineRule="atLeast"/>
              <w:rPr>
                <w:rFonts w:ascii="ＭＳ Ｐ明朝" w:eastAsia="ＭＳ Ｐ明朝" w:hAnsi="ＭＳ Ｐ明朝" w:cs="HG丸ｺﾞｼｯｸM-PRO"/>
                <w:bCs/>
                <w:color w:val="auto"/>
              </w:rPr>
            </w:pPr>
            <w:r w:rsidRPr="00A41A78">
              <w:rPr>
                <w:rFonts w:ascii="ＭＳ Ｐ明朝" w:eastAsia="ＭＳ Ｐ明朝" w:hAnsi="ＭＳ Ｐ明朝" w:cs="Times New Roman" w:hint="eastAsia"/>
                <w:color w:val="auto"/>
              </w:rPr>
              <w:t>「重点」発出</w:t>
            </w:r>
          </w:p>
        </w:tc>
        <w:tc>
          <w:tcPr>
            <w:tcW w:w="3601" w:type="dxa"/>
            <w:tcBorders>
              <w:top w:val="single" w:sz="4" w:space="0" w:color="auto"/>
              <w:left w:val="single" w:sz="4" w:space="0" w:color="000000"/>
              <w:bottom w:val="nil"/>
              <w:right w:val="single" w:sz="4" w:space="0" w:color="000000"/>
            </w:tcBorders>
            <w:vAlign w:val="center"/>
          </w:tcPr>
          <w:p w14:paraId="1048AB26" w14:textId="77777777" w:rsidR="006C7F29" w:rsidRPr="00A41A78" w:rsidRDefault="006C7F29" w:rsidP="00416A47">
            <w:pPr>
              <w:suppressAutoHyphens/>
              <w:kinsoku w:val="0"/>
              <w:wordWrap w:val="0"/>
              <w:autoSpaceDE w:val="0"/>
              <w:autoSpaceDN w:val="0"/>
              <w:spacing w:line="208" w:lineRule="atLeast"/>
              <w:ind w:left="202" w:hangingChars="100" w:hanging="202"/>
              <w:rPr>
                <w:rFonts w:ascii="ＭＳ Ｐ明朝" w:eastAsia="ＭＳ Ｐ明朝" w:hAnsi="ＭＳ Ｐ明朝" w:cs="HG丸ｺﾞｼｯｸM-PRO"/>
                <w:color w:val="auto"/>
              </w:rPr>
            </w:pPr>
            <w:r w:rsidRPr="00A41A78">
              <w:rPr>
                <w:rFonts w:ascii="ＭＳ Ｐ明朝" w:eastAsia="ＭＳ Ｐ明朝" w:hAnsi="ＭＳ Ｐ明朝" w:cs="Times New Roman" w:hint="eastAsia"/>
                <w:color w:val="auto"/>
              </w:rPr>
              <w:t>・各地区理事を通し、全会員に「重点」をデータで発出</w:t>
            </w:r>
          </w:p>
        </w:tc>
        <w:tc>
          <w:tcPr>
            <w:tcW w:w="1410" w:type="dxa"/>
            <w:tcBorders>
              <w:left w:val="single" w:sz="4" w:space="0" w:color="000000"/>
              <w:bottom w:val="nil"/>
              <w:right w:val="single" w:sz="12" w:space="0" w:color="auto"/>
            </w:tcBorders>
            <w:vAlign w:val="center"/>
          </w:tcPr>
          <w:p w14:paraId="4EDA9B82" w14:textId="77777777" w:rsidR="006C7F29" w:rsidRPr="00A41A78" w:rsidRDefault="006C7F29" w:rsidP="00362764">
            <w:pPr>
              <w:suppressAutoHyphens/>
              <w:kinsoku w:val="0"/>
              <w:wordWrap w:val="0"/>
              <w:autoSpaceDE w:val="0"/>
              <w:autoSpaceDN w:val="0"/>
              <w:spacing w:line="208" w:lineRule="atLeast"/>
              <w:jc w:val="left"/>
              <w:rPr>
                <w:rFonts w:ascii="ＭＳ Ｐ明朝" w:eastAsia="ＭＳ Ｐ明朝" w:hAnsi="ＭＳ Ｐ明朝" w:cs="HG丸ｺﾞｼｯｸM-PRO"/>
                <w:color w:val="000000" w:themeColor="text1"/>
                <w:sz w:val="18"/>
                <w:szCs w:val="18"/>
              </w:rPr>
            </w:pPr>
          </w:p>
        </w:tc>
      </w:tr>
      <w:tr w:rsidR="006C7F29" w:rsidRPr="00A41A78" w14:paraId="389851FE" w14:textId="77777777" w:rsidTr="00A41A78">
        <w:trPr>
          <w:trHeight w:val="867"/>
        </w:trPr>
        <w:tc>
          <w:tcPr>
            <w:tcW w:w="1578" w:type="dxa"/>
            <w:tcBorders>
              <w:top w:val="single" w:sz="4" w:space="0" w:color="000000"/>
              <w:left w:val="single" w:sz="12" w:space="0" w:color="000000"/>
              <w:bottom w:val="single" w:sz="4" w:space="0" w:color="auto"/>
              <w:right w:val="single" w:sz="4" w:space="0" w:color="000000"/>
            </w:tcBorders>
            <w:vAlign w:val="center"/>
          </w:tcPr>
          <w:p w14:paraId="5FB811DE" w14:textId="0D3963AE"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６月１</w:t>
            </w:r>
            <w:r w:rsidR="00A80086" w:rsidRPr="00A41A78">
              <w:rPr>
                <w:rFonts w:ascii="ＭＳ Ｐ明朝" w:eastAsia="ＭＳ Ｐ明朝" w:hAnsi="ＭＳ Ｐ明朝" w:cs="HG丸ｺﾞｼｯｸM-PRO" w:hint="eastAsia"/>
                <w:bCs/>
                <w:color w:val="auto"/>
                <w:spacing w:val="-10"/>
              </w:rPr>
              <w:t>１</w:t>
            </w:r>
            <w:r w:rsidRPr="00A41A78">
              <w:rPr>
                <w:rFonts w:ascii="ＭＳ Ｐ明朝" w:eastAsia="ＭＳ Ｐ明朝" w:hAnsi="ＭＳ Ｐ明朝" w:cs="HG丸ｺﾞｼｯｸM-PRO" w:hint="eastAsia"/>
                <w:bCs/>
                <w:color w:val="auto"/>
                <w:spacing w:val="-10"/>
              </w:rPr>
              <w:t>日（</w:t>
            </w:r>
            <w:r w:rsidR="00A80086" w:rsidRPr="00A41A78">
              <w:rPr>
                <w:rFonts w:ascii="ＭＳ Ｐ明朝" w:eastAsia="ＭＳ Ｐ明朝" w:hAnsi="ＭＳ Ｐ明朝" w:cs="HG丸ｺﾞｼｯｸM-PRO" w:hint="eastAsia"/>
                <w:bCs/>
                <w:color w:val="auto"/>
                <w:spacing w:val="-10"/>
              </w:rPr>
              <w:t>水</w:t>
            </w:r>
            <w:r w:rsidRPr="00A41A78">
              <w:rPr>
                <w:rFonts w:ascii="ＭＳ Ｐ明朝" w:eastAsia="ＭＳ Ｐ明朝" w:hAnsi="ＭＳ Ｐ明朝" w:cs="HG丸ｺﾞｼｯｸM-PRO" w:hint="eastAsia"/>
                <w:bCs/>
                <w:color w:val="auto"/>
                <w:spacing w:val="-10"/>
              </w:rPr>
              <w:t>）</w:t>
            </w:r>
          </w:p>
          <w:p w14:paraId="339250BC"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highlight w:val="yellow"/>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15:30</w:t>
            </w:r>
          </w:p>
        </w:tc>
        <w:tc>
          <w:tcPr>
            <w:tcW w:w="2608" w:type="dxa"/>
            <w:tcBorders>
              <w:top w:val="single" w:sz="4" w:space="0" w:color="000000"/>
              <w:left w:val="single" w:sz="4" w:space="0" w:color="000000"/>
              <w:bottom w:val="single" w:sz="4" w:space="0" w:color="auto"/>
              <w:right w:val="single" w:sz="4" w:space="0" w:color="000000"/>
            </w:tcBorders>
            <w:vAlign w:val="center"/>
          </w:tcPr>
          <w:p w14:paraId="0F300308"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Times New Roman"/>
                <w:color w:val="auto"/>
                <w:highlight w:val="yellow"/>
              </w:rPr>
            </w:pPr>
            <w:r w:rsidRPr="00A41A78">
              <w:rPr>
                <w:rFonts w:ascii="ＭＳ Ｐ明朝" w:eastAsia="ＭＳ Ｐ明朝" w:hAnsi="ＭＳ Ｐ明朝" w:cs="HG丸ｺﾞｼｯｸM-PRO" w:hint="eastAsia"/>
                <w:bCs/>
                <w:color w:val="auto"/>
              </w:rPr>
              <w:t>第２回対策幹事会議</w:t>
            </w:r>
          </w:p>
        </w:tc>
        <w:tc>
          <w:tcPr>
            <w:tcW w:w="3601" w:type="dxa"/>
            <w:tcBorders>
              <w:top w:val="single" w:sz="4" w:space="0" w:color="000000"/>
              <w:left w:val="single" w:sz="4" w:space="0" w:color="000000"/>
              <w:bottom w:val="single" w:sz="4" w:space="0" w:color="auto"/>
              <w:right w:val="single" w:sz="4" w:space="0" w:color="000000"/>
            </w:tcBorders>
            <w:vAlign w:val="center"/>
          </w:tcPr>
          <w:p w14:paraId="3FF10F5D" w14:textId="77777777" w:rsidR="006C7F29" w:rsidRPr="00A41A78" w:rsidRDefault="006C7F29" w:rsidP="00C71E51">
            <w:pPr>
              <w:suppressAutoHyphens/>
              <w:kinsoku w:val="0"/>
              <w:wordWrap w:val="0"/>
              <w:autoSpaceDE w:val="0"/>
              <w:autoSpaceDN w:val="0"/>
              <w:spacing w:line="208" w:lineRule="atLeast"/>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color w:val="auto"/>
              </w:rPr>
              <w:t>第２回対策委員会議について</w:t>
            </w:r>
          </w:p>
          <w:p w14:paraId="1DE74B3D"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Times New Roman"/>
                <w:color w:val="auto"/>
                <w:highlight w:val="yellow"/>
              </w:rPr>
            </w:pPr>
            <w:r w:rsidRPr="00A41A78">
              <w:rPr>
                <w:rFonts w:ascii="ＭＳ Ｐ明朝" w:eastAsia="ＭＳ Ｐ明朝" w:hAnsi="ＭＳ Ｐ明朝" w:cs="HG丸ｺﾞｼｯｸM-PRO" w:hint="eastAsia"/>
                <w:color w:val="auto"/>
              </w:rPr>
              <w:t>・経営懇談会の持ち方について</w:t>
            </w:r>
          </w:p>
        </w:tc>
        <w:tc>
          <w:tcPr>
            <w:tcW w:w="1410" w:type="dxa"/>
            <w:tcBorders>
              <w:top w:val="single" w:sz="4" w:space="0" w:color="000000"/>
              <w:left w:val="single" w:sz="4" w:space="0" w:color="000000"/>
              <w:bottom w:val="single" w:sz="4" w:space="0" w:color="auto"/>
              <w:right w:val="single" w:sz="12" w:space="0" w:color="auto"/>
            </w:tcBorders>
            <w:vAlign w:val="center"/>
          </w:tcPr>
          <w:p w14:paraId="4E54B48C" w14:textId="77777777" w:rsidR="001D57D8" w:rsidRPr="00A41A78" w:rsidRDefault="001D57D8" w:rsidP="001D57D8">
            <w:pPr>
              <w:suppressAutoHyphens/>
              <w:kinsoku w:val="0"/>
              <w:wordWrap w:val="0"/>
              <w:autoSpaceDE w:val="0"/>
              <w:autoSpaceDN w:val="0"/>
              <w:spacing w:line="208" w:lineRule="atLeast"/>
              <w:ind w:left="172" w:hangingChars="100" w:hanging="172"/>
              <w:jc w:val="left"/>
              <w:rPr>
                <w:rFonts w:ascii="ＭＳ Ｐ明朝" w:eastAsia="ＭＳ Ｐ明朝" w:hAnsi="ＭＳ Ｐ明朝" w:cs="Times New Roman"/>
                <w:bCs/>
                <w:color w:val="auto"/>
                <w:sz w:val="18"/>
                <w:szCs w:val="18"/>
              </w:rPr>
            </w:pPr>
            <w:r w:rsidRPr="00A41A78">
              <w:rPr>
                <w:rFonts w:ascii="ＭＳ Ｐ明朝" w:eastAsia="ＭＳ Ｐ明朝" w:hAnsi="ＭＳ Ｐ明朝" w:cs="Times New Roman" w:hint="eastAsia"/>
                <w:bCs/>
                <w:color w:val="auto"/>
                <w:sz w:val="18"/>
                <w:szCs w:val="18"/>
              </w:rPr>
              <w:t>学習センター</w:t>
            </w:r>
          </w:p>
          <w:p w14:paraId="6327EF2D" w14:textId="5DD37C10" w:rsidR="006C7F29" w:rsidRPr="00A41A78" w:rsidRDefault="006C7F29" w:rsidP="00B4080B">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p>
        </w:tc>
      </w:tr>
      <w:tr w:rsidR="006C7F29" w:rsidRPr="00A41A78" w14:paraId="6718B1A0" w14:textId="77777777" w:rsidTr="00A41A78">
        <w:trPr>
          <w:trHeight w:val="837"/>
        </w:trPr>
        <w:tc>
          <w:tcPr>
            <w:tcW w:w="1578" w:type="dxa"/>
            <w:tcBorders>
              <w:top w:val="single" w:sz="4" w:space="0" w:color="auto"/>
              <w:left w:val="single" w:sz="12" w:space="0" w:color="000000"/>
              <w:bottom w:val="nil"/>
              <w:right w:val="single" w:sz="4" w:space="0" w:color="000000"/>
            </w:tcBorders>
            <w:vAlign w:val="center"/>
          </w:tcPr>
          <w:p w14:paraId="468E3E89" w14:textId="3DEEFE59"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７月</w:t>
            </w:r>
            <w:r w:rsidR="00A80086" w:rsidRPr="00A41A78">
              <w:rPr>
                <w:rFonts w:ascii="ＭＳ Ｐ明朝" w:eastAsia="ＭＳ Ｐ明朝" w:hAnsi="ＭＳ Ｐ明朝" w:cs="HG丸ｺﾞｼｯｸM-PRO" w:hint="eastAsia"/>
                <w:bCs/>
                <w:color w:val="auto"/>
                <w:spacing w:val="-10"/>
              </w:rPr>
              <w:t>１０</w:t>
            </w:r>
            <w:r w:rsidRPr="00A41A78">
              <w:rPr>
                <w:rFonts w:ascii="ＭＳ Ｐ明朝" w:eastAsia="ＭＳ Ｐ明朝" w:hAnsi="ＭＳ Ｐ明朝" w:cs="HG丸ｺﾞｼｯｸM-PRO" w:hint="eastAsia"/>
                <w:bCs/>
                <w:color w:val="auto"/>
                <w:spacing w:val="-10"/>
              </w:rPr>
              <w:t>日（</w:t>
            </w:r>
            <w:r w:rsidR="00A80086" w:rsidRPr="00A41A78">
              <w:rPr>
                <w:rFonts w:ascii="ＭＳ Ｐ明朝" w:eastAsia="ＭＳ Ｐ明朝" w:hAnsi="ＭＳ Ｐ明朝" w:cs="HG丸ｺﾞｼｯｸM-PRO" w:hint="eastAsia"/>
                <w:bCs/>
                <w:color w:val="auto"/>
                <w:spacing w:val="-10"/>
              </w:rPr>
              <w:t>木</w:t>
            </w:r>
            <w:r w:rsidRPr="00A41A78">
              <w:rPr>
                <w:rFonts w:ascii="ＭＳ Ｐ明朝" w:eastAsia="ＭＳ Ｐ明朝" w:hAnsi="ＭＳ Ｐ明朝" w:cs="HG丸ｺﾞｼｯｸM-PRO" w:hint="eastAsia"/>
                <w:bCs/>
                <w:color w:val="auto"/>
                <w:spacing w:val="-10"/>
              </w:rPr>
              <w:t>）</w:t>
            </w:r>
          </w:p>
          <w:p w14:paraId="5A01EFA0"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HG丸ｺﾞｼｯｸM-PRO"/>
                <w:bCs/>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15:30</w:t>
            </w:r>
          </w:p>
          <w:p w14:paraId="1752AF82"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highlight w:val="yellow"/>
              </w:rPr>
            </w:pPr>
            <w:r w:rsidRPr="00A41A78">
              <w:rPr>
                <w:rFonts w:ascii="ＭＳ Ｐ明朝" w:eastAsia="ＭＳ Ｐ明朝" w:hAnsi="ＭＳ Ｐ明朝" w:cs="HG丸ｺﾞｼｯｸM-PRO" w:hint="eastAsia"/>
                <w:bCs/>
                <w:color w:val="auto"/>
              </w:rPr>
              <w:t>15:30～16:30</w:t>
            </w:r>
          </w:p>
        </w:tc>
        <w:tc>
          <w:tcPr>
            <w:tcW w:w="2608" w:type="dxa"/>
            <w:tcBorders>
              <w:top w:val="single" w:sz="4" w:space="0" w:color="auto"/>
              <w:left w:val="single" w:sz="4" w:space="0" w:color="000000"/>
              <w:bottom w:val="nil"/>
              <w:right w:val="single" w:sz="4" w:space="0" w:color="000000"/>
            </w:tcBorders>
            <w:vAlign w:val="center"/>
          </w:tcPr>
          <w:p w14:paraId="5A23D4A8" w14:textId="77777777" w:rsidR="006C7F29" w:rsidRPr="00A41A78" w:rsidRDefault="006C7F29" w:rsidP="00C71E51">
            <w:pPr>
              <w:suppressAutoHyphens/>
              <w:kinsoku w:val="0"/>
              <w:wordWrap w:val="0"/>
              <w:autoSpaceDE w:val="0"/>
              <w:autoSpaceDN w:val="0"/>
              <w:spacing w:line="208" w:lineRule="atLeast"/>
              <w:rPr>
                <w:rFonts w:ascii="ＭＳ Ｐ明朝" w:eastAsia="ＭＳ Ｐ明朝" w:hAnsi="ＭＳ Ｐ明朝" w:cs="Times New Roman"/>
                <w:color w:val="auto"/>
                <w:spacing w:val="2"/>
                <w:lang w:eastAsia="zh-TW"/>
              </w:rPr>
            </w:pPr>
            <w:r w:rsidRPr="00A41A78">
              <w:rPr>
                <w:rFonts w:ascii="ＭＳ Ｐ明朝" w:eastAsia="ＭＳ Ｐ明朝" w:hAnsi="ＭＳ Ｐ明朝" w:cs="HG丸ｺﾞｼｯｸM-PRO" w:hint="eastAsia"/>
                <w:bCs/>
                <w:color w:val="auto"/>
                <w:lang w:eastAsia="zh-TW"/>
              </w:rPr>
              <w:t>第２回対策委員会議</w:t>
            </w:r>
          </w:p>
          <w:p w14:paraId="2BA22758"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Times New Roman"/>
                <w:color w:val="auto"/>
                <w:highlight w:val="yellow"/>
                <w:lang w:eastAsia="zh-TW"/>
              </w:rPr>
            </w:pPr>
            <w:r w:rsidRPr="00A41A78">
              <w:rPr>
                <w:rFonts w:ascii="ＭＳ Ｐ明朝" w:eastAsia="ＭＳ Ｐ明朝" w:hAnsi="ＭＳ Ｐ明朝" w:cs="HG丸ｺﾞｼｯｸM-PRO" w:hint="eastAsia"/>
                <w:bCs/>
                <w:color w:val="auto"/>
                <w:spacing w:val="-2"/>
                <w:lang w:eastAsia="zh-TW"/>
              </w:rPr>
              <w:t>第</w:t>
            </w:r>
            <w:r w:rsidRPr="00A41A78">
              <w:rPr>
                <w:rFonts w:ascii="ＭＳ Ｐ明朝" w:eastAsia="ＭＳ Ｐ明朝" w:hAnsi="ＭＳ Ｐ明朝" w:cs="HG丸ｺﾞｼｯｸM-PRO"/>
                <w:bCs/>
                <w:color w:val="auto"/>
                <w:spacing w:val="-2"/>
                <w:lang w:eastAsia="zh-TW"/>
              </w:rPr>
              <w:t>3</w:t>
            </w:r>
            <w:r w:rsidRPr="00A41A78">
              <w:rPr>
                <w:rFonts w:ascii="ＭＳ Ｐ明朝" w:eastAsia="ＭＳ Ｐ明朝" w:hAnsi="ＭＳ Ｐ明朝" w:cs="HG丸ｺﾞｼｯｸM-PRO" w:hint="eastAsia"/>
                <w:bCs/>
                <w:color w:val="auto"/>
                <w:spacing w:val="-2"/>
                <w:lang w:eastAsia="zh-TW"/>
              </w:rPr>
              <w:t>回対策</w:t>
            </w:r>
            <w:r w:rsidRPr="00A41A78">
              <w:rPr>
                <w:rFonts w:ascii="ＭＳ Ｐ明朝" w:eastAsia="ＭＳ Ｐ明朝" w:hAnsi="ＭＳ Ｐ明朝" w:cs="HG丸ｺﾞｼｯｸM-PRO" w:hint="eastAsia"/>
                <w:bCs/>
                <w:color w:val="auto"/>
                <w:lang w:eastAsia="zh-TW"/>
              </w:rPr>
              <w:t>幹事会議</w:t>
            </w:r>
          </w:p>
        </w:tc>
        <w:tc>
          <w:tcPr>
            <w:tcW w:w="3601" w:type="dxa"/>
            <w:tcBorders>
              <w:top w:val="single" w:sz="4" w:space="0" w:color="auto"/>
              <w:left w:val="single" w:sz="4" w:space="0" w:color="000000"/>
              <w:bottom w:val="nil"/>
              <w:right w:val="single" w:sz="4" w:space="0" w:color="000000"/>
            </w:tcBorders>
            <w:vAlign w:val="center"/>
          </w:tcPr>
          <w:p w14:paraId="06CC2D8B" w14:textId="77777777" w:rsidR="006C7F29" w:rsidRPr="00A41A78" w:rsidRDefault="006C7F29" w:rsidP="000D6789">
            <w:pPr>
              <w:suppressAutoHyphens/>
              <w:kinsoku w:val="0"/>
              <w:wordWrap w:val="0"/>
              <w:autoSpaceDE w:val="0"/>
              <w:autoSpaceDN w:val="0"/>
              <w:spacing w:line="208" w:lineRule="atLeast"/>
              <w:ind w:left="202" w:hangingChars="100" w:hanging="202"/>
              <w:jc w:val="lef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・経営懇談会について</w:t>
            </w:r>
          </w:p>
          <w:p w14:paraId="61FBE76A" w14:textId="77777777" w:rsidR="006C7F29" w:rsidRPr="00A41A78" w:rsidRDefault="006C7F29" w:rsidP="000D6789">
            <w:pPr>
              <w:suppressAutoHyphens/>
              <w:kinsoku w:val="0"/>
              <w:wordWrap w:val="0"/>
              <w:autoSpaceDE w:val="0"/>
              <w:autoSpaceDN w:val="0"/>
              <w:spacing w:line="208" w:lineRule="atLeast"/>
              <w:ind w:left="202" w:hangingChars="100" w:hanging="202"/>
              <w:jc w:val="lef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・「お願い」</w:t>
            </w:r>
            <w:r w:rsidRPr="00A41A78">
              <w:rPr>
                <w:rFonts w:ascii="ＭＳ Ｐ明朝" w:eastAsia="ＭＳ Ｐ明朝" w:hAnsi="ＭＳ Ｐ明朝" w:cs="HG丸ｺﾞｼｯｸM-PRO"/>
                <w:color w:val="auto"/>
              </w:rPr>
              <w:t>(</w:t>
            </w:r>
            <w:r w:rsidRPr="00A41A78">
              <w:rPr>
                <w:rFonts w:ascii="ＭＳ Ｐ明朝" w:eastAsia="ＭＳ Ｐ明朝" w:hAnsi="ＭＳ Ｐ明朝" w:cs="HG丸ｺﾞｼｯｸM-PRO" w:hint="eastAsia"/>
                <w:color w:val="auto"/>
              </w:rPr>
              <w:t>要望書</w:t>
            </w:r>
            <w:r w:rsidRPr="00A41A78">
              <w:rPr>
                <w:rFonts w:ascii="ＭＳ Ｐ明朝" w:eastAsia="ＭＳ Ｐ明朝" w:hAnsi="ＭＳ Ｐ明朝" w:cs="HG丸ｺﾞｼｯｸM-PRO"/>
                <w:color w:val="auto"/>
              </w:rPr>
              <w:t>)</w:t>
            </w:r>
            <w:r w:rsidRPr="00A41A78">
              <w:rPr>
                <w:rFonts w:ascii="ＭＳ Ｐ明朝" w:eastAsia="ＭＳ Ｐ明朝" w:hAnsi="ＭＳ Ｐ明朝" w:cs="HG丸ｺﾞｼｯｸM-PRO" w:hint="eastAsia"/>
                <w:color w:val="auto"/>
              </w:rPr>
              <w:t>の確認</w:t>
            </w:r>
          </w:p>
          <w:p w14:paraId="17E9B702" w14:textId="77777777" w:rsidR="006C7F29" w:rsidRPr="00A41A78" w:rsidRDefault="006C7F29" w:rsidP="00B4080B">
            <w:pPr>
              <w:suppressAutoHyphens/>
              <w:kinsoku w:val="0"/>
              <w:wordWrap w:val="0"/>
              <w:autoSpaceDE w:val="0"/>
              <w:autoSpaceDN w:val="0"/>
              <w:spacing w:line="208" w:lineRule="atLeast"/>
              <w:ind w:left="202" w:hangingChars="100" w:hanging="202"/>
              <w:jc w:val="left"/>
              <w:rPr>
                <w:rFonts w:ascii="ＭＳ Ｐ明朝" w:eastAsia="ＭＳ Ｐ明朝" w:hAnsi="ＭＳ Ｐ明朝" w:cs="Times New Roman"/>
                <w:color w:val="auto"/>
                <w:highlight w:val="yellow"/>
              </w:rPr>
            </w:pPr>
            <w:r w:rsidRPr="00A41A78">
              <w:rPr>
                <w:rFonts w:ascii="ＭＳ Ｐ明朝" w:eastAsia="ＭＳ Ｐ明朝" w:hAnsi="ＭＳ Ｐ明朝" w:cs="HG丸ｺﾞｼｯｸM-PRO" w:hint="eastAsia"/>
                <w:color w:val="auto"/>
              </w:rPr>
              <w:t>・各地区の現状や課題について確認</w:t>
            </w:r>
          </w:p>
        </w:tc>
        <w:tc>
          <w:tcPr>
            <w:tcW w:w="1410" w:type="dxa"/>
            <w:tcBorders>
              <w:top w:val="single" w:sz="4" w:space="0" w:color="auto"/>
              <w:left w:val="single" w:sz="4" w:space="0" w:color="000000"/>
              <w:bottom w:val="nil"/>
              <w:right w:val="single" w:sz="12" w:space="0" w:color="auto"/>
            </w:tcBorders>
            <w:vAlign w:val="center"/>
          </w:tcPr>
          <w:p w14:paraId="3F459720" w14:textId="77777777" w:rsidR="006C7F29" w:rsidRPr="00A41A78" w:rsidRDefault="005B1CF2" w:rsidP="00B4080B">
            <w:pPr>
              <w:suppressAutoHyphens/>
              <w:kinsoku w:val="0"/>
              <w:wordWrap w:val="0"/>
              <w:autoSpaceDE w:val="0"/>
              <w:autoSpaceDN w:val="0"/>
              <w:spacing w:line="208" w:lineRule="atLeast"/>
              <w:ind w:left="172" w:hangingChars="100" w:hanging="172"/>
              <w:jc w:val="left"/>
              <w:rPr>
                <w:rFonts w:ascii="ＭＳ Ｐ明朝" w:eastAsia="ＭＳ Ｐ明朝" w:hAnsi="ＭＳ Ｐ明朝" w:cs="Times New Roman"/>
                <w:bCs/>
                <w:color w:val="auto"/>
                <w:sz w:val="18"/>
                <w:szCs w:val="18"/>
              </w:rPr>
            </w:pPr>
            <w:r w:rsidRPr="00A41A78">
              <w:rPr>
                <w:rFonts w:ascii="ＭＳ Ｐ明朝" w:eastAsia="ＭＳ Ｐ明朝" w:hAnsi="ＭＳ Ｐ明朝" w:cs="Times New Roman" w:hint="eastAsia"/>
                <w:bCs/>
                <w:color w:val="auto"/>
                <w:sz w:val="18"/>
                <w:szCs w:val="18"/>
              </w:rPr>
              <w:t>学習センター</w:t>
            </w:r>
          </w:p>
          <w:p w14:paraId="7C1E97F9" w14:textId="2ED956D9" w:rsidR="005B1CF2" w:rsidRPr="00A41A78" w:rsidRDefault="005B1CF2" w:rsidP="00B4080B">
            <w:pPr>
              <w:suppressAutoHyphens/>
              <w:kinsoku w:val="0"/>
              <w:wordWrap w:val="0"/>
              <w:autoSpaceDE w:val="0"/>
              <w:autoSpaceDN w:val="0"/>
              <w:spacing w:line="208" w:lineRule="atLeast"/>
              <w:ind w:left="172" w:hangingChars="100" w:hanging="172"/>
              <w:jc w:val="left"/>
              <w:rPr>
                <w:rFonts w:ascii="ＭＳ Ｐ明朝" w:eastAsia="ＭＳ Ｐ明朝" w:hAnsi="ＭＳ Ｐ明朝" w:cs="Times New Roman"/>
                <w:bCs/>
                <w:color w:val="auto"/>
                <w:sz w:val="18"/>
                <w:szCs w:val="18"/>
              </w:rPr>
            </w:pPr>
            <w:r w:rsidRPr="00A41A78">
              <w:rPr>
                <w:rFonts w:ascii="ＭＳ Ｐ明朝" w:eastAsia="ＭＳ Ｐ明朝" w:hAnsi="ＭＳ Ｐ明朝" w:cs="Times New Roman" w:hint="eastAsia"/>
                <w:bCs/>
                <w:color w:val="auto"/>
                <w:sz w:val="18"/>
                <w:szCs w:val="18"/>
              </w:rPr>
              <w:t>多目的室</w:t>
            </w:r>
          </w:p>
        </w:tc>
      </w:tr>
      <w:tr w:rsidR="006C7F29" w:rsidRPr="00A41A78" w14:paraId="06ABCD57" w14:textId="77777777" w:rsidTr="00A41A78">
        <w:trPr>
          <w:trHeight w:val="859"/>
        </w:trPr>
        <w:tc>
          <w:tcPr>
            <w:tcW w:w="1578" w:type="dxa"/>
            <w:tcBorders>
              <w:top w:val="single" w:sz="4" w:space="0" w:color="000000"/>
              <w:left w:val="single" w:sz="12" w:space="0" w:color="000000"/>
              <w:bottom w:val="single" w:sz="4" w:space="0" w:color="auto"/>
              <w:right w:val="single" w:sz="4" w:space="0" w:color="000000"/>
            </w:tcBorders>
            <w:vAlign w:val="center"/>
          </w:tcPr>
          <w:p w14:paraId="396330A0"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Times New Roman" w:hint="eastAsia"/>
                <w:color w:val="auto"/>
              </w:rPr>
              <w:t>７月中</w:t>
            </w:r>
          </w:p>
        </w:tc>
        <w:tc>
          <w:tcPr>
            <w:tcW w:w="2608" w:type="dxa"/>
            <w:tcBorders>
              <w:top w:val="single" w:sz="4" w:space="0" w:color="000000"/>
              <w:left w:val="single" w:sz="4" w:space="0" w:color="000000"/>
              <w:bottom w:val="single" w:sz="4" w:space="0" w:color="auto"/>
              <w:right w:val="single" w:sz="4" w:space="0" w:color="000000"/>
            </w:tcBorders>
            <w:vAlign w:val="center"/>
          </w:tcPr>
          <w:p w14:paraId="2D4D45D7" w14:textId="77777777" w:rsidR="006C7F29" w:rsidRPr="00A41A78" w:rsidRDefault="006C7F29" w:rsidP="008917E7">
            <w:pPr>
              <w:suppressAutoHyphens/>
              <w:kinsoku w:val="0"/>
              <w:wordWrap w:val="0"/>
              <w:autoSpaceDE w:val="0"/>
              <w:autoSpaceDN w:val="0"/>
              <w:spacing w:line="208" w:lineRule="atLeast"/>
              <w:rPr>
                <w:rFonts w:ascii="ＭＳ Ｐ明朝" w:eastAsia="ＭＳ Ｐ明朝" w:hAnsi="ＭＳ Ｐ明朝" w:cs="Times New Roman"/>
                <w:color w:val="auto"/>
              </w:rPr>
            </w:pPr>
          </w:p>
        </w:tc>
        <w:tc>
          <w:tcPr>
            <w:tcW w:w="3601" w:type="dxa"/>
            <w:tcBorders>
              <w:top w:val="single" w:sz="4" w:space="0" w:color="000000"/>
              <w:left w:val="single" w:sz="4" w:space="0" w:color="000000"/>
              <w:bottom w:val="single" w:sz="4" w:space="0" w:color="auto"/>
              <w:right w:val="single" w:sz="4" w:space="0" w:color="000000"/>
            </w:tcBorders>
            <w:vAlign w:val="center"/>
          </w:tcPr>
          <w:p w14:paraId="04BF311A" w14:textId="77777777" w:rsidR="00E7091C" w:rsidRPr="00A41A78" w:rsidRDefault="006C7F29" w:rsidP="000D6789">
            <w:pPr>
              <w:suppressAutoHyphens/>
              <w:kinsoku w:val="0"/>
              <w:wordWrap w:val="0"/>
              <w:autoSpaceDE w:val="0"/>
              <w:autoSpaceDN w:val="0"/>
              <w:spacing w:line="208" w:lineRule="atLeast"/>
              <w:rPr>
                <w:rFonts w:ascii="ＭＳ Ｐ明朝" w:eastAsia="ＭＳ Ｐ明朝" w:hAnsi="ＭＳ Ｐ明朝" w:cs="Times New Roman"/>
                <w:bCs/>
                <w:color w:val="auto"/>
              </w:rPr>
            </w:pPr>
            <w:r w:rsidRPr="00A41A78">
              <w:rPr>
                <w:rFonts w:ascii="ＭＳ Ｐ明朝" w:eastAsia="ＭＳ Ｐ明朝" w:hAnsi="ＭＳ Ｐ明朝" w:cs="Times New Roman" w:hint="eastAsia"/>
                <w:bCs/>
                <w:color w:val="auto"/>
              </w:rPr>
              <w:t>・各地区委員へR８年度「お願い」</w:t>
            </w:r>
          </w:p>
          <w:p w14:paraId="087D092C" w14:textId="25A34C9F" w:rsidR="006C7F29" w:rsidRPr="00A41A78" w:rsidRDefault="006C7F29" w:rsidP="00E7091C">
            <w:pPr>
              <w:suppressAutoHyphens/>
              <w:kinsoku w:val="0"/>
              <w:wordWrap w:val="0"/>
              <w:autoSpaceDE w:val="0"/>
              <w:autoSpaceDN w:val="0"/>
              <w:spacing w:line="208" w:lineRule="atLeast"/>
              <w:ind w:firstLineChars="100" w:firstLine="202"/>
              <w:rPr>
                <w:rFonts w:ascii="ＭＳ Ｐ明朝" w:eastAsia="ＭＳ Ｐ明朝" w:hAnsi="ＭＳ Ｐ明朝" w:cs="Times New Roman"/>
                <w:bCs/>
                <w:color w:val="auto"/>
              </w:rPr>
            </w:pPr>
            <w:r w:rsidRPr="00A41A78">
              <w:rPr>
                <w:rFonts w:ascii="ＭＳ Ｐ明朝" w:eastAsia="ＭＳ Ｐ明朝" w:hAnsi="ＭＳ Ｐ明朝" w:cs="Times New Roman" w:hint="eastAsia"/>
                <w:bCs/>
                <w:color w:val="auto"/>
              </w:rPr>
              <w:t>に係る現状や課題の報告を依頼</w:t>
            </w:r>
          </w:p>
        </w:tc>
        <w:tc>
          <w:tcPr>
            <w:tcW w:w="1410" w:type="dxa"/>
            <w:tcBorders>
              <w:top w:val="single" w:sz="4" w:space="0" w:color="000000"/>
              <w:left w:val="single" w:sz="4" w:space="0" w:color="000000"/>
              <w:bottom w:val="single" w:sz="4" w:space="0" w:color="auto"/>
              <w:right w:val="single" w:sz="12" w:space="0" w:color="auto"/>
            </w:tcBorders>
            <w:vAlign w:val="center"/>
          </w:tcPr>
          <w:p w14:paraId="3FD59C13" w14:textId="77777777" w:rsidR="006C7F29" w:rsidRPr="00A41A78" w:rsidRDefault="006C7F29" w:rsidP="008917E7">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p>
        </w:tc>
      </w:tr>
      <w:tr w:rsidR="006C7F29" w:rsidRPr="00A41A78" w14:paraId="3C4A4187" w14:textId="77777777" w:rsidTr="00A41A78">
        <w:trPr>
          <w:trHeight w:val="1478"/>
        </w:trPr>
        <w:tc>
          <w:tcPr>
            <w:tcW w:w="1578" w:type="dxa"/>
            <w:tcBorders>
              <w:top w:val="single" w:sz="4" w:space="0" w:color="auto"/>
              <w:left w:val="single" w:sz="12" w:space="0" w:color="000000"/>
              <w:bottom w:val="nil"/>
              <w:right w:val="single" w:sz="4" w:space="0" w:color="000000"/>
            </w:tcBorders>
            <w:vAlign w:val="center"/>
          </w:tcPr>
          <w:p w14:paraId="07F12AD9" w14:textId="3E07DF01"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８月　１</w:t>
            </w:r>
            <w:r w:rsidRPr="00A41A78">
              <w:rPr>
                <w:rFonts w:ascii="ＭＳ Ｐ明朝" w:eastAsia="ＭＳ Ｐ明朝" w:hAnsi="ＭＳ Ｐ明朝" w:cs="HG丸ｺﾞｼｯｸM-PRO" w:hint="eastAsia"/>
                <w:bCs/>
                <w:color w:val="auto"/>
                <w:spacing w:val="-20"/>
              </w:rPr>
              <w:t>日</w:t>
            </w:r>
            <w:r w:rsidRPr="00A41A78">
              <w:rPr>
                <w:rFonts w:ascii="ＭＳ Ｐ明朝" w:eastAsia="ＭＳ Ｐ明朝" w:hAnsi="ＭＳ Ｐ明朝" w:cs="HG丸ｺﾞｼｯｸM-PRO" w:hint="eastAsia"/>
                <w:bCs/>
                <w:color w:val="auto"/>
                <w:spacing w:val="-10"/>
              </w:rPr>
              <w:t>（</w:t>
            </w:r>
            <w:r w:rsidR="00A80086" w:rsidRPr="00A41A78">
              <w:rPr>
                <w:rFonts w:ascii="ＭＳ Ｐ明朝" w:eastAsia="ＭＳ Ｐ明朝" w:hAnsi="ＭＳ Ｐ明朝" w:cs="HG丸ｺﾞｼｯｸM-PRO" w:hint="eastAsia"/>
                <w:bCs/>
                <w:color w:val="auto"/>
                <w:spacing w:val="-10"/>
              </w:rPr>
              <w:t>金</w:t>
            </w:r>
            <w:r w:rsidRPr="00A41A78">
              <w:rPr>
                <w:rFonts w:ascii="ＭＳ Ｐ明朝" w:eastAsia="ＭＳ Ｐ明朝" w:hAnsi="ＭＳ Ｐ明朝" w:cs="HG丸ｺﾞｼｯｸM-PRO" w:hint="eastAsia"/>
                <w:bCs/>
                <w:color w:val="auto"/>
                <w:spacing w:val="-10"/>
              </w:rPr>
              <w:t>）</w:t>
            </w:r>
          </w:p>
          <w:p w14:paraId="4A0568B3"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w:t>
            </w:r>
            <w:r w:rsidRPr="00A41A78">
              <w:rPr>
                <w:rFonts w:ascii="ＭＳ Ｐ明朝" w:eastAsia="ＭＳ Ｐ明朝" w:hAnsi="ＭＳ Ｐ明朝" w:cs="HG丸ｺﾞｼｯｸM-PRO" w:hint="eastAsia"/>
                <w:bCs/>
                <w:color w:val="auto"/>
              </w:rPr>
              <w:t>5</w:t>
            </w:r>
            <w:r w:rsidRPr="00A41A78">
              <w:rPr>
                <w:rFonts w:ascii="ＭＳ Ｐ明朝" w:eastAsia="ＭＳ Ｐ明朝" w:hAnsi="ＭＳ Ｐ明朝" w:cs="HG丸ｺﾞｼｯｸM-PRO"/>
                <w:bCs/>
                <w:color w:val="auto"/>
              </w:rPr>
              <w:t>:30</w:t>
            </w:r>
          </w:p>
          <w:p w14:paraId="4C8E78C3"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p>
        </w:tc>
        <w:tc>
          <w:tcPr>
            <w:tcW w:w="2608" w:type="dxa"/>
            <w:tcBorders>
              <w:top w:val="single" w:sz="4" w:space="0" w:color="auto"/>
              <w:left w:val="single" w:sz="4" w:space="0" w:color="000000"/>
              <w:bottom w:val="nil"/>
              <w:right w:val="single" w:sz="4" w:space="0" w:color="000000"/>
            </w:tcBorders>
            <w:vAlign w:val="center"/>
          </w:tcPr>
          <w:p w14:paraId="10BBB399" w14:textId="77777777" w:rsidR="006C7F29" w:rsidRPr="00A41A78" w:rsidRDefault="006C7F29" w:rsidP="008917E7">
            <w:pPr>
              <w:suppressAutoHyphens/>
              <w:kinsoku w:val="0"/>
              <w:wordWrap w:val="0"/>
              <w:autoSpaceDE w:val="0"/>
              <w:autoSpaceDN w:val="0"/>
              <w:spacing w:line="208" w:lineRule="atLeast"/>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経営懇談会</w:t>
            </w:r>
          </w:p>
          <w:p w14:paraId="0BE5B77F" w14:textId="1D7C4AB2" w:rsidR="006C7F29" w:rsidRPr="00A41A78" w:rsidRDefault="006C7F29" w:rsidP="00C12AF5">
            <w:pPr>
              <w:suppressAutoHyphens/>
              <w:kinsoku w:val="0"/>
              <w:wordWrap w:val="0"/>
              <w:autoSpaceDE w:val="0"/>
              <w:autoSpaceDN w:val="0"/>
              <w:spacing w:line="208" w:lineRule="atLeast"/>
              <w:rPr>
                <w:rFonts w:ascii="ＭＳ Ｐ明朝" w:eastAsia="ＭＳ Ｐ明朝" w:hAnsi="ＭＳ Ｐ明朝" w:cs="Times New Roman"/>
                <w:bCs/>
                <w:color w:val="auto"/>
              </w:rPr>
            </w:pPr>
            <w:r w:rsidRPr="00A41A78">
              <w:rPr>
                <w:rFonts w:ascii="ＭＳ Ｐ明朝" w:eastAsia="ＭＳ Ｐ明朝" w:hAnsi="ＭＳ Ｐ明朝" w:cs="Times New Roman" w:hint="eastAsia"/>
                <w:bCs/>
                <w:color w:val="auto"/>
              </w:rPr>
              <w:t>（Ｒ</w:t>
            </w:r>
            <w:r w:rsidR="00A80086" w:rsidRPr="00A41A78">
              <w:rPr>
                <w:rFonts w:ascii="ＭＳ Ｐ明朝" w:eastAsia="ＭＳ Ｐ明朝" w:hAnsi="ＭＳ Ｐ明朝" w:cs="Times New Roman" w:hint="eastAsia"/>
                <w:bCs/>
                <w:color w:val="auto"/>
              </w:rPr>
              <w:t>７</w:t>
            </w:r>
            <w:r w:rsidRPr="00A41A78">
              <w:rPr>
                <w:rFonts w:ascii="ＭＳ Ｐ明朝" w:eastAsia="ＭＳ Ｐ明朝" w:hAnsi="ＭＳ Ｐ明朝" w:cs="Times New Roman" w:hint="eastAsia"/>
                <w:bCs/>
                <w:color w:val="auto"/>
              </w:rPr>
              <w:t>年度「お願い」について）</w:t>
            </w:r>
          </w:p>
        </w:tc>
        <w:tc>
          <w:tcPr>
            <w:tcW w:w="3601" w:type="dxa"/>
            <w:tcBorders>
              <w:top w:val="single" w:sz="4" w:space="0" w:color="auto"/>
              <w:left w:val="single" w:sz="4" w:space="0" w:color="000000"/>
              <w:bottom w:val="nil"/>
              <w:right w:val="single" w:sz="4" w:space="0" w:color="000000"/>
            </w:tcBorders>
            <w:vAlign w:val="center"/>
          </w:tcPr>
          <w:p w14:paraId="5950C68A" w14:textId="77777777" w:rsidR="00E7091C" w:rsidRPr="00A41A78" w:rsidRDefault="006C7F29" w:rsidP="00B4080B">
            <w:pPr>
              <w:suppressAutoHyphens/>
              <w:kinsoku w:val="0"/>
              <w:wordWrap w:val="0"/>
              <w:autoSpaceDE w:val="0"/>
              <w:autoSpaceDN w:val="0"/>
              <w:spacing w:line="208" w:lineRule="atLeast"/>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・Ｒ７年度「お願い」について、県</w:t>
            </w:r>
          </w:p>
          <w:p w14:paraId="6FE941C3" w14:textId="77777777" w:rsidR="00E7091C" w:rsidRPr="00A41A78" w:rsidRDefault="006C7F29" w:rsidP="00E7091C">
            <w:pPr>
              <w:suppressAutoHyphens/>
              <w:kinsoku w:val="0"/>
              <w:wordWrap w:val="0"/>
              <w:autoSpaceDE w:val="0"/>
              <w:autoSpaceDN w:val="0"/>
              <w:spacing w:line="208" w:lineRule="atLeast"/>
              <w:ind w:firstLineChars="100" w:firstLine="202"/>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教委からお話しをいただく。各地</w:t>
            </w:r>
          </w:p>
          <w:p w14:paraId="4BCEE5DA" w14:textId="77777777" w:rsidR="00E7091C" w:rsidRPr="00A41A78" w:rsidRDefault="006C7F29" w:rsidP="00E7091C">
            <w:pPr>
              <w:suppressAutoHyphens/>
              <w:kinsoku w:val="0"/>
              <w:wordWrap w:val="0"/>
              <w:autoSpaceDE w:val="0"/>
              <w:autoSpaceDN w:val="0"/>
              <w:spacing w:line="208" w:lineRule="atLeast"/>
              <w:ind w:firstLineChars="100" w:firstLine="202"/>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区委員からの現状や課題は、事前</w:t>
            </w:r>
          </w:p>
          <w:p w14:paraId="06BD3E7C" w14:textId="628CBA2B" w:rsidR="006C7F29" w:rsidRPr="00A41A78" w:rsidRDefault="006C7F29" w:rsidP="00E7091C">
            <w:pPr>
              <w:suppressAutoHyphens/>
              <w:kinsoku w:val="0"/>
              <w:wordWrap w:val="0"/>
              <w:autoSpaceDE w:val="0"/>
              <w:autoSpaceDN w:val="0"/>
              <w:spacing w:line="208" w:lineRule="atLeast"/>
              <w:ind w:firstLineChars="100" w:firstLine="202"/>
              <w:rPr>
                <w:rFonts w:ascii="ＭＳ Ｐ明朝" w:eastAsia="ＭＳ Ｐ明朝" w:hAnsi="ＭＳ Ｐ明朝" w:cs="Times New Roman"/>
                <w:bCs/>
                <w:color w:val="auto"/>
              </w:rPr>
            </w:pPr>
            <w:r w:rsidRPr="00A41A78">
              <w:rPr>
                <w:rFonts w:ascii="ＭＳ Ｐ明朝" w:eastAsia="ＭＳ Ｐ明朝" w:hAnsi="ＭＳ Ｐ明朝" w:cs="HG丸ｺﾞｼｯｸM-PRO" w:hint="eastAsia"/>
                <w:bCs/>
                <w:color w:val="auto"/>
              </w:rPr>
              <w:t>準備を最小限にして臨む。</w:t>
            </w:r>
          </w:p>
        </w:tc>
        <w:tc>
          <w:tcPr>
            <w:tcW w:w="1410" w:type="dxa"/>
            <w:tcBorders>
              <w:top w:val="single" w:sz="4" w:space="0" w:color="auto"/>
              <w:left w:val="single" w:sz="4" w:space="0" w:color="000000"/>
              <w:bottom w:val="nil"/>
              <w:right w:val="single" w:sz="12" w:space="0" w:color="auto"/>
            </w:tcBorders>
            <w:vAlign w:val="center"/>
          </w:tcPr>
          <w:p w14:paraId="2512C921" w14:textId="77777777" w:rsidR="006C7F29" w:rsidRPr="00A41A78" w:rsidRDefault="006C7F29" w:rsidP="008917E7">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r w:rsidRPr="00A41A78">
              <w:rPr>
                <w:rFonts w:ascii="ＭＳ Ｐ明朝" w:eastAsia="ＭＳ Ｐ明朝" w:hAnsi="ＭＳ Ｐ明朝" w:cs="Times New Roman" w:hint="eastAsia"/>
                <w:color w:val="000000" w:themeColor="text1"/>
                <w:sz w:val="18"/>
                <w:szCs w:val="18"/>
              </w:rPr>
              <w:t>大手門パルズ</w:t>
            </w:r>
          </w:p>
          <w:p w14:paraId="5CBAC5A9" w14:textId="77777777" w:rsidR="006C7F29" w:rsidRPr="00A41A78" w:rsidRDefault="006C7F29" w:rsidP="00362764">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p>
        </w:tc>
      </w:tr>
      <w:tr w:rsidR="006C7F29" w:rsidRPr="00A41A78" w14:paraId="3562C997" w14:textId="77777777" w:rsidTr="00A41A78">
        <w:trPr>
          <w:trHeight w:val="702"/>
        </w:trPr>
        <w:tc>
          <w:tcPr>
            <w:tcW w:w="1578" w:type="dxa"/>
            <w:tcBorders>
              <w:top w:val="single" w:sz="4" w:space="0" w:color="000000"/>
              <w:left w:val="single" w:sz="12" w:space="0" w:color="000000"/>
              <w:bottom w:val="nil"/>
              <w:right w:val="single" w:sz="4" w:space="0" w:color="000000"/>
            </w:tcBorders>
            <w:vAlign w:val="center"/>
          </w:tcPr>
          <w:p w14:paraId="07C0BDCD" w14:textId="77777777" w:rsidR="006C7F29" w:rsidRPr="00A41A78" w:rsidRDefault="006C7F29" w:rsidP="00507DE0">
            <w:pPr>
              <w:suppressAutoHyphens/>
              <w:kinsoku w:val="0"/>
              <w:wordWrap w:val="0"/>
              <w:autoSpaceDE w:val="0"/>
              <w:autoSpaceDN w:val="0"/>
              <w:spacing w:line="208" w:lineRule="atLeast"/>
              <w:ind w:firstLineChars="100" w:firstLine="202"/>
              <w:jc w:val="center"/>
              <w:rPr>
                <w:rFonts w:ascii="ＭＳ Ｐ明朝" w:eastAsia="ＭＳ Ｐ明朝" w:hAnsi="ＭＳ Ｐ明朝" w:cs="Times New Roman"/>
                <w:color w:val="auto"/>
              </w:rPr>
            </w:pPr>
            <w:r w:rsidRPr="00A41A78">
              <w:rPr>
                <w:rFonts w:ascii="ＭＳ Ｐ明朝" w:eastAsia="ＭＳ Ｐ明朝" w:hAnsi="ＭＳ Ｐ明朝" w:cs="Times New Roman" w:hint="eastAsia"/>
                <w:color w:val="auto"/>
              </w:rPr>
              <w:t>９月～１０月</w:t>
            </w:r>
          </w:p>
        </w:tc>
        <w:tc>
          <w:tcPr>
            <w:tcW w:w="2608" w:type="dxa"/>
            <w:tcBorders>
              <w:top w:val="single" w:sz="4" w:space="0" w:color="000000"/>
              <w:left w:val="single" w:sz="4" w:space="0" w:color="000000"/>
              <w:bottom w:val="nil"/>
              <w:right w:val="single" w:sz="4" w:space="0" w:color="000000"/>
            </w:tcBorders>
            <w:vAlign w:val="center"/>
          </w:tcPr>
          <w:p w14:paraId="083E0837" w14:textId="77777777" w:rsidR="006C7F29" w:rsidRPr="00A41A78" w:rsidRDefault="006C7F29" w:rsidP="000742D6">
            <w:pPr>
              <w:suppressAutoHyphens/>
              <w:kinsoku w:val="0"/>
              <w:wordWrap w:val="0"/>
              <w:autoSpaceDE w:val="0"/>
              <w:autoSpaceDN w:val="0"/>
              <w:spacing w:line="208" w:lineRule="atLeast"/>
              <w:rPr>
                <w:rFonts w:ascii="ＭＳ Ｐ明朝" w:eastAsia="ＭＳ Ｐ明朝" w:hAnsi="ＭＳ Ｐ明朝" w:cs="Times New Roman"/>
                <w:color w:val="auto"/>
              </w:rPr>
            </w:pPr>
          </w:p>
        </w:tc>
        <w:tc>
          <w:tcPr>
            <w:tcW w:w="3601" w:type="dxa"/>
            <w:tcBorders>
              <w:top w:val="single" w:sz="4" w:space="0" w:color="000000"/>
              <w:left w:val="single" w:sz="4" w:space="0" w:color="000000"/>
              <w:bottom w:val="nil"/>
              <w:right w:val="single" w:sz="4" w:space="0" w:color="000000"/>
            </w:tcBorders>
            <w:vAlign w:val="center"/>
          </w:tcPr>
          <w:p w14:paraId="516E1701" w14:textId="77777777" w:rsidR="00E7091C" w:rsidRPr="00A41A78" w:rsidRDefault="006C7F29" w:rsidP="000D6789">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Times New Roman" w:hint="eastAsia"/>
                <w:color w:val="auto"/>
              </w:rPr>
              <w:t>・各地区委員はお願い集約後、担当</w:t>
            </w:r>
          </w:p>
          <w:p w14:paraId="4ECDD5EF" w14:textId="10C0D9BE" w:rsidR="006C7F29" w:rsidRPr="00A41A78" w:rsidRDefault="006C7F29" w:rsidP="00E7091C">
            <w:pPr>
              <w:suppressAutoHyphens/>
              <w:kinsoku w:val="0"/>
              <w:wordWrap w:val="0"/>
              <w:autoSpaceDE w:val="0"/>
              <w:autoSpaceDN w:val="0"/>
              <w:spacing w:line="208" w:lineRule="atLeast"/>
              <w:ind w:firstLineChars="100" w:firstLine="202"/>
              <w:rPr>
                <w:rFonts w:ascii="ＭＳ Ｐ明朝" w:eastAsia="ＭＳ Ｐ明朝" w:hAnsi="ＭＳ Ｐ明朝" w:cs="Times New Roman"/>
                <w:color w:val="auto"/>
              </w:rPr>
            </w:pPr>
            <w:r w:rsidRPr="00A41A78">
              <w:rPr>
                <w:rFonts w:ascii="ＭＳ Ｐ明朝" w:eastAsia="ＭＳ Ｐ明朝" w:hAnsi="ＭＳ Ｐ明朝" w:cs="Times New Roman" w:hint="eastAsia"/>
                <w:color w:val="auto"/>
              </w:rPr>
              <w:t>幹事に提出</w:t>
            </w:r>
          </w:p>
        </w:tc>
        <w:tc>
          <w:tcPr>
            <w:tcW w:w="1410" w:type="dxa"/>
            <w:tcBorders>
              <w:top w:val="single" w:sz="4" w:space="0" w:color="000000"/>
              <w:left w:val="single" w:sz="4" w:space="0" w:color="000000"/>
              <w:bottom w:val="nil"/>
              <w:right w:val="single" w:sz="12" w:space="0" w:color="auto"/>
            </w:tcBorders>
            <w:vAlign w:val="center"/>
          </w:tcPr>
          <w:p w14:paraId="49951541" w14:textId="77777777" w:rsidR="006C7F29" w:rsidRPr="00A41A78" w:rsidRDefault="006C7F29" w:rsidP="002E5C64">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p>
        </w:tc>
      </w:tr>
      <w:tr w:rsidR="006C7F29" w:rsidRPr="00A41A78" w14:paraId="17B2BA04" w14:textId="77777777" w:rsidTr="00A41A78">
        <w:trPr>
          <w:trHeight w:val="705"/>
        </w:trPr>
        <w:tc>
          <w:tcPr>
            <w:tcW w:w="1578" w:type="dxa"/>
            <w:tcBorders>
              <w:top w:val="single" w:sz="4" w:space="0" w:color="000000"/>
              <w:left w:val="single" w:sz="12" w:space="0" w:color="000000"/>
              <w:bottom w:val="nil"/>
              <w:right w:val="single" w:sz="4" w:space="0" w:color="000000"/>
            </w:tcBorders>
            <w:vAlign w:val="center"/>
          </w:tcPr>
          <w:p w14:paraId="29DC774E" w14:textId="25696193"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１１月</w:t>
            </w:r>
            <w:r w:rsidR="00A80086" w:rsidRPr="00A41A78">
              <w:rPr>
                <w:rFonts w:ascii="ＭＳ Ｐ明朝" w:eastAsia="ＭＳ Ｐ明朝" w:hAnsi="ＭＳ Ｐ明朝" w:cs="HG丸ｺﾞｼｯｸM-PRO" w:hint="eastAsia"/>
                <w:bCs/>
                <w:color w:val="auto"/>
                <w:spacing w:val="-10"/>
              </w:rPr>
              <w:t>４</w:t>
            </w:r>
            <w:r w:rsidRPr="00A41A78">
              <w:rPr>
                <w:rFonts w:ascii="ＭＳ Ｐ明朝" w:eastAsia="ＭＳ Ｐ明朝" w:hAnsi="ＭＳ Ｐ明朝" w:cs="HG丸ｺﾞｼｯｸM-PRO" w:hint="eastAsia"/>
                <w:bCs/>
                <w:color w:val="auto"/>
                <w:spacing w:val="-10"/>
              </w:rPr>
              <w:t>日（</w:t>
            </w:r>
            <w:r w:rsidR="00A80086" w:rsidRPr="00A41A78">
              <w:rPr>
                <w:rFonts w:ascii="ＭＳ Ｐ明朝" w:eastAsia="ＭＳ Ｐ明朝" w:hAnsi="ＭＳ Ｐ明朝" w:cs="HG丸ｺﾞｼｯｸM-PRO" w:hint="eastAsia"/>
                <w:bCs/>
                <w:color w:val="auto"/>
                <w:spacing w:val="-10"/>
              </w:rPr>
              <w:t>火</w:t>
            </w:r>
            <w:r w:rsidRPr="00A41A78">
              <w:rPr>
                <w:rFonts w:ascii="ＭＳ Ｐ明朝" w:eastAsia="ＭＳ Ｐ明朝" w:hAnsi="ＭＳ Ｐ明朝" w:cs="HG丸ｺﾞｼｯｸM-PRO" w:hint="eastAsia"/>
                <w:bCs/>
                <w:color w:val="auto"/>
                <w:spacing w:val="-10"/>
              </w:rPr>
              <w:t>）</w:t>
            </w:r>
          </w:p>
          <w:p w14:paraId="09D9AFD3"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u w:val="single"/>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16:00</w:t>
            </w:r>
          </w:p>
        </w:tc>
        <w:tc>
          <w:tcPr>
            <w:tcW w:w="2608" w:type="dxa"/>
            <w:tcBorders>
              <w:top w:val="single" w:sz="4" w:space="0" w:color="000000"/>
              <w:left w:val="single" w:sz="4" w:space="0" w:color="000000"/>
              <w:bottom w:val="nil"/>
              <w:right w:val="single" w:sz="4" w:space="0" w:color="000000"/>
            </w:tcBorders>
            <w:vAlign w:val="center"/>
          </w:tcPr>
          <w:p w14:paraId="7F3AE5E0" w14:textId="77777777" w:rsidR="006C7F29" w:rsidRPr="00A41A78" w:rsidRDefault="006C7F29" w:rsidP="000742D6">
            <w:pPr>
              <w:suppressAutoHyphens/>
              <w:kinsoku w:val="0"/>
              <w:wordWrap w:val="0"/>
              <w:autoSpaceDE w:val="0"/>
              <w:autoSpaceDN w:val="0"/>
              <w:spacing w:line="208" w:lineRule="atLeast"/>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第４回対策幹事会議</w:t>
            </w:r>
          </w:p>
        </w:tc>
        <w:tc>
          <w:tcPr>
            <w:tcW w:w="3601" w:type="dxa"/>
            <w:tcBorders>
              <w:top w:val="single" w:sz="4" w:space="0" w:color="000000"/>
              <w:left w:val="single" w:sz="4" w:space="0" w:color="000000"/>
              <w:bottom w:val="nil"/>
              <w:right w:val="single" w:sz="4" w:space="0" w:color="000000"/>
            </w:tcBorders>
            <w:vAlign w:val="center"/>
          </w:tcPr>
          <w:p w14:paraId="1191B35F" w14:textId="0E6ECF23" w:rsidR="006C7F29" w:rsidRPr="00A41A78" w:rsidRDefault="006C7F29" w:rsidP="00614C96">
            <w:pPr>
              <w:suppressAutoHyphens/>
              <w:kinsoku w:val="0"/>
              <w:wordWrap w:val="0"/>
              <w:autoSpaceDE w:val="0"/>
              <w:autoSpaceDN w:val="0"/>
              <w:spacing w:line="208" w:lineRule="atLeas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・第３回対策委員会議について</w:t>
            </w:r>
          </w:p>
        </w:tc>
        <w:tc>
          <w:tcPr>
            <w:tcW w:w="1410" w:type="dxa"/>
            <w:tcBorders>
              <w:top w:val="single" w:sz="4" w:space="0" w:color="000000"/>
              <w:left w:val="single" w:sz="4" w:space="0" w:color="000000"/>
              <w:bottom w:val="nil"/>
              <w:right w:val="single" w:sz="12" w:space="0" w:color="auto"/>
            </w:tcBorders>
            <w:vAlign w:val="center"/>
          </w:tcPr>
          <w:p w14:paraId="1D9AF3B1" w14:textId="77777777" w:rsidR="006C7F29" w:rsidRPr="00A41A78" w:rsidRDefault="006C7F29" w:rsidP="008527C7">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r w:rsidRPr="00A41A78">
              <w:rPr>
                <w:rFonts w:ascii="ＭＳ Ｐ明朝" w:eastAsia="ＭＳ Ｐ明朝" w:hAnsi="ＭＳ Ｐ明朝" w:cs="Times New Roman" w:hint="eastAsia"/>
                <w:color w:val="000000" w:themeColor="text1"/>
                <w:sz w:val="18"/>
                <w:szCs w:val="18"/>
              </w:rPr>
              <w:t>大手門</w:t>
            </w:r>
            <w:r w:rsidRPr="00A41A78">
              <w:rPr>
                <w:rFonts w:ascii="ＭＳ Ｐ明朝" w:eastAsia="ＭＳ Ｐ明朝" w:hAnsi="ＭＳ Ｐ明朝" w:cs="Times New Roman"/>
                <w:color w:val="000000" w:themeColor="text1"/>
                <w:sz w:val="18"/>
                <w:szCs w:val="18"/>
              </w:rPr>
              <w:t>パルズ</w:t>
            </w:r>
          </w:p>
          <w:p w14:paraId="5C839F45" w14:textId="77777777" w:rsidR="006C7F29" w:rsidRPr="00A41A78" w:rsidRDefault="006C7F29" w:rsidP="008527C7">
            <w:pPr>
              <w:suppressAutoHyphens/>
              <w:kinsoku w:val="0"/>
              <w:wordWrap w:val="0"/>
              <w:autoSpaceDE w:val="0"/>
              <w:autoSpaceDN w:val="0"/>
              <w:spacing w:line="208" w:lineRule="atLeast"/>
              <w:jc w:val="left"/>
              <w:rPr>
                <w:rFonts w:ascii="ＭＳ Ｐ明朝" w:eastAsia="ＭＳ Ｐ明朝" w:hAnsi="ＭＳ Ｐ明朝" w:cs="HG丸ｺﾞｼｯｸM-PRO"/>
                <w:color w:val="000000" w:themeColor="text1"/>
                <w:sz w:val="18"/>
                <w:szCs w:val="18"/>
              </w:rPr>
            </w:pPr>
            <w:r w:rsidRPr="00A41A78">
              <w:rPr>
                <w:rFonts w:ascii="ＭＳ Ｐ明朝" w:eastAsia="ＭＳ Ｐ明朝" w:hAnsi="ＭＳ Ｐ明朝" w:cs="Times New Roman"/>
                <w:color w:val="000000" w:themeColor="text1"/>
                <w:sz w:val="18"/>
                <w:szCs w:val="18"/>
              </w:rPr>
              <w:t>（事務局）</w:t>
            </w:r>
          </w:p>
        </w:tc>
      </w:tr>
      <w:tr w:rsidR="006C7F29" w:rsidRPr="00A41A78" w14:paraId="0F3884F9" w14:textId="77777777" w:rsidTr="00A41A78">
        <w:trPr>
          <w:trHeight w:val="1085"/>
        </w:trPr>
        <w:tc>
          <w:tcPr>
            <w:tcW w:w="1578" w:type="dxa"/>
            <w:tcBorders>
              <w:top w:val="single" w:sz="4" w:space="0" w:color="000000"/>
              <w:left w:val="single" w:sz="12" w:space="0" w:color="000000"/>
              <w:bottom w:val="nil"/>
              <w:right w:val="single" w:sz="4" w:space="0" w:color="000000"/>
            </w:tcBorders>
            <w:vAlign w:val="center"/>
          </w:tcPr>
          <w:p w14:paraId="3E96E958" w14:textId="5CE0F132"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1２月</w:t>
            </w:r>
            <w:r w:rsidR="00A80086" w:rsidRPr="00A41A78">
              <w:rPr>
                <w:rFonts w:ascii="ＭＳ Ｐ明朝" w:eastAsia="ＭＳ Ｐ明朝" w:hAnsi="ＭＳ Ｐ明朝" w:cs="HG丸ｺﾞｼｯｸM-PRO" w:hint="eastAsia"/>
                <w:bCs/>
                <w:color w:val="auto"/>
                <w:spacing w:val="-10"/>
              </w:rPr>
              <w:t>３</w:t>
            </w:r>
            <w:r w:rsidRPr="00A41A78">
              <w:rPr>
                <w:rFonts w:ascii="ＭＳ Ｐ明朝" w:eastAsia="ＭＳ Ｐ明朝" w:hAnsi="ＭＳ Ｐ明朝" w:cs="HG丸ｺﾞｼｯｸM-PRO" w:hint="eastAsia"/>
                <w:bCs/>
                <w:color w:val="auto"/>
                <w:spacing w:val="-10"/>
              </w:rPr>
              <w:t>日（</w:t>
            </w:r>
            <w:r w:rsidR="00A80086" w:rsidRPr="00A41A78">
              <w:rPr>
                <w:rFonts w:ascii="ＭＳ Ｐ明朝" w:eastAsia="ＭＳ Ｐ明朝" w:hAnsi="ＭＳ Ｐ明朝" w:cs="HG丸ｺﾞｼｯｸM-PRO" w:hint="eastAsia"/>
                <w:bCs/>
                <w:color w:val="auto"/>
                <w:spacing w:val="-10"/>
              </w:rPr>
              <w:t>水</w:t>
            </w:r>
            <w:r w:rsidRPr="00A41A78">
              <w:rPr>
                <w:rFonts w:ascii="ＭＳ Ｐ明朝" w:eastAsia="ＭＳ Ｐ明朝" w:hAnsi="ＭＳ Ｐ明朝" w:cs="HG丸ｺﾞｼｯｸM-PRO" w:hint="eastAsia"/>
                <w:bCs/>
                <w:color w:val="auto"/>
                <w:spacing w:val="-10"/>
              </w:rPr>
              <w:t>）</w:t>
            </w:r>
          </w:p>
          <w:p w14:paraId="3E82B028"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HG丸ｺﾞｼｯｸM-PRO"/>
                <w:bCs/>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15:30</w:t>
            </w:r>
          </w:p>
          <w:p w14:paraId="36ACCA8B"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HG丸ｺﾞｼｯｸM-PRO"/>
                <w:bCs/>
                <w:color w:val="auto"/>
              </w:rPr>
            </w:pPr>
            <w:r w:rsidRPr="00A41A78">
              <w:rPr>
                <w:rFonts w:ascii="ＭＳ Ｐ明朝" w:eastAsia="ＭＳ Ｐ明朝" w:hAnsi="ＭＳ Ｐ明朝" w:cs="HG丸ｺﾞｼｯｸM-PRO" w:hint="eastAsia"/>
                <w:bCs/>
                <w:color w:val="auto"/>
              </w:rPr>
              <w:t>15:30～17:00</w:t>
            </w:r>
          </w:p>
        </w:tc>
        <w:tc>
          <w:tcPr>
            <w:tcW w:w="2608" w:type="dxa"/>
            <w:tcBorders>
              <w:top w:val="single" w:sz="4" w:space="0" w:color="000000"/>
              <w:left w:val="single" w:sz="4" w:space="0" w:color="000000"/>
              <w:bottom w:val="nil"/>
              <w:right w:val="single" w:sz="4" w:space="0" w:color="000000"/>
            </w:tcBorders>
            <w:vAlign w:val="center"/>
          </w:tcPr>
          <w:p w14:paraId="1DE3126F" w14:textId="77777777" w:rsidR="006C7F29" w:rsidRPr="00A41A78" w:rsidRDefault="006C7F29" w:rsidP="008527C7">
            <w:pPr>
              <w:suppressAutoHyphens/>
              <w:kinsoku w:val="0"/>
              <w:wordWrap w:val="0"/>
              <w:autoSpaceDE w:val="0"/>
              <w:autoSpaceDN w:val="0"/>
              <w:spacing w:line="208" w:lineRule="atLeast"/>
              <w:rPr>
                <w:rFonts w:ascii="ＭＳ Ｐ明朝" w:eastAsia="ＭＳ Ｐ明朝" w:hAnsi="ＭＳ Ｐ明朝" w:cs="Times New Roman"/>
                <w:color w:val="auto"/>
                <w:spacing w:val="2"/>
                <w:lang w:eastAsia="zh-TW"/>
              </w:rPr>
            </w:pPr>
            <w:r w:rsidRPr="00A41A78">
              <w:rPr>
                <w:rFonts w:ascii="ＭＳ Ｐ明朝" w:eastAsia="ＭＳ Ｐ明朝" w:hAnsi="ＭＳ Ｐ明朝" w:cs="HG丸ｺﾞｼｯｸM-PRO" w:hint="eastAsia"/>
                <w:bCs/>
                <w:color w:val="auto"/>
                <w:lang w:eastAsia="zh-TW"/>
              </w:rPr>
              <w:t>第３回対策委員会議</w:t>
            </w:r>
          </w:p>
          <w:p w14:paraId="2B47014B" w14:textId="77777777" w:rsidR="006C7F29" w:rsidRPr="00A41A78" w:rsidRDefault="006C7F29" w:rsidP="008527C7">
            <w:pPr>
              <w:suppressAutoHyphens/>
              <w:kinsoku w:val="0"/>
              <w:wordWrap w:val="0"/>
              <w:autoSpaceDE w:val="0"/>
              <w:autoSpaceDN w:val="0"/>
              <w:spacing w:line="208" w:lineRule="atLeast"/>
              <w:rPr>
                <w:rFonts w:ascii="ＭＳ Ｐ明朝" w:eastAsia="ＭＳ Ｐ明朝" w:hAnsi="ＭＳ Ｐ明朝" w:cs="Times New Roman"/>
                <w:color w:val="auto"/>
                <w:lang w:eastAsia="zh-TW"/>
              </w:rPr>
            </w:pPr>
            <w:r w:rsidRPr="00A41A78">
              <w:rPr>
                <w:rFonts w:ascii="ＭＳ Ｐ明朝" w:eastAsia="ＭＳ Ｐ明朝" w:hAnsi="ＭＳ Ｐ明朝" w:cs="HG丸ｺﾞｼｯｸM-PRO" w:hint="eastAsia"/>
                <w:bCs/>
                <w:color w:val="auto"/>
                <w:spacing w:val="-2"/>
                <w:lang w:eastAsia="zh-TW"/>
              </w:rPr>
              <w:t>第５回対策</w:t>
            </w:r>
            <w:r w:rsidRPr="00A41A78">
              <w:rPr>
                <w:rFonts w:ascii="ＭＳ Ｐ明朝" w:eastAsia="ＭＳ Ｐ明朝" w:hAnsi="ＭＳ Ｐ明朝" w:cs="HG丸ｺﾞｼｯｸM-PRO" w:hint="eastAsia"/>
                <w:bCs/>
                <w:color w:val="auto"/>
                <w:lang w:eastAsia="zh-TW"/>
              </w:rPr>
              <w:t>幹事会議</w:t>
            </w:r>
          </w:p>
        </w:tc>
        <w:tc>
          <w:tcPr>
            <w:tcW w:w="3601" w:type="dxa"/>
            <w:tcBorders>
              <w:top w:val="single" w:sz="4" w:space="0" w:color="000000"/>
              <w:left w:val="single" w:sz="4" w:space="0" w:color="000000"/>
              <w:bottom w:val="nil"/>
              <w:right w:val="single" w:sz="4" w:space="0" w:color="000000"/>
            </w:tcBorders>
            <w:vAlign w:val="center"/>
          </w:tcPr>
          <w:p w14:paraId="5E097356" w14:textId="739ED379" w:rsidR="006C7F29" w:rsidRPr="00A41A78" w:rsidRDefault="006C7F29" w:rsidP="00B4080B">
            <w:pPr>
              <w:suppressAutoHyphens/>
              <w:kinsoku w:val="0"/>
              <w:wordWrap w:val="0"/>
              <w:autoSpaceDE w:val="0"/>
              <w:autoSpaceDN w:val="0"/>
              <w:spacing w:line="208" w:lineRule="atLeast"/>
              <w:ind w:left="202" w:hangingChars="100" w:hanging="202"/>
              <w:jc w:val="left"/>
              <w:rPr>
                <w:rFonts w:ascii="ＭＳ Ｐ明朝" w:eastAsia="ＭＳ Ｐ明朝" w:hAnsi="ＭＳ Ｐ明朝" w:cs="HG丸ｺﾞｼｯｸM-PRO"/>
                <w:color w:val="auto"/>
                <w:spacing w:val="-6"/>
                <w:sz w:val="20"/>
                <w:szCs w:val="20"/>
              </w:rPr>
            </w:pPr>
            <w:r w:rsidRPr="00A41A78">
              <w:rPr>
                <w:rFonts w:ascii="ＭＳ Ｐ明朝" w:eastAsia="ＭＳ Ｐ明朝" w:hAnsi="ＭＳ Ｐ明朝" w:cs="HG丸ｺﾞｼｯｸM-PRO" w:hint="eastAsia"/>
                <w:color w:val="auto"/>
              </w:rPr>
              <w:t>・Ｒ８年度提出の「お願い（案）」</w:t>
            </w:r>
            <w:r w:rsidRPr="00A41A78">
              <w:rPr>
                <w:rFonts w:ascii="ＭＳ Ｐ明朝" w:eastAsia="ＭＳ Ｐ明朝" w:hAnsi="ＭＳ Ｐ明朝" w:cs="HG丸ｺﾞｼｯｸM-PRO"/>
                <w:color w:val="auto"/>
              </w:rPr>
              <w:t>(</w:t>
            </w:r>
            <w:r w:rsidRPr="00A41A78">
              <w:rPr>
                <w:rFonts w:ascii="ＭＳ Ｐ明朝" w:eastAsia="ＭＳ Ｐ明朝" w:hAnsi="ＭＳ Ｐ明朝" w:cs="HG丸ｺﾞｼｯｸM-PRO" w:hint="eastAsia"/>
                <w:color w:val="auto"/>
              </w:rPr>
              <w:t>要望書</w:t>
            </w:r>
            <w:r w:rsidRPr="00A41A78">
              <w:rPr>
                <w:rFonts w:ascii="ＭＳ Ｐ明朝" w:eastAsia="ＭＳ Ｐ明朝" w:hAnsi="ＭＳ Ｐ明朝" w:cs="HG丸ｺﾞｼｯｸM-PRO"/>
                <w:color w:val="auto"/>
              </w:rPr>
              <w:t>)</w:t>
            </w:r>
            <w:r w:rsidRPr="00A41A78">
              <w:rPr>
                <w:rFonts w:ascii="ＭＳ Ｐ明朝" w:eastAsia="ＭＳ Ｐ明朝" w:hAnsi="ＭＳ Ｐ明朝" w:cs="HG丸ｺﾞｼｯｸM-PRO" w:hint="eastAsia"/>
                <w:color w:val="auto"/>
              </w:rPr>
              <w:t>、手持ち資料の作成</w:t>
            </w:r>
          </w:p>
        </w:tc>
        <w:tc>
          <w:tcPr>
            <w:tcW w:w="1410" w:type="dxa"/>
            <w:tcBorders>
              <w:top w:val="single" w:sz="4" w:space="0" w:color="000000"/>
              <w:left w:val="single" w:sz="4" w:space="0" w:color="000000"/>
              <w:bottom w:val="nil"/>
              <w:right w:val="single" w:sz="12" w:space="0" w:color="auto"/>
            </w:tcBorders>
            <w:vAlign w:val="center"/>
          </w:tcPr>
          <w:p w14:paraId="2B9A82F5" w14:textId="77777777" w:rsidR="006C7F29" w:rsidRPr="00A41A78" w:rsidRDefault="006C7F29" w:rsidP="00B4080B">
            <w:pPr>
              <w:suppressAutoHyphens/>
              <w:kinsoku w:val="0"/>
              <w:wordWrap w:val="0"/>
              <w:autoSpaceDE w:val="0"/>
              <w:autoSpaceDN w:val="0"/>
              <w:spacing w:line="208" w:lineRule="atLeast"/>
              <w:jc w:val="left"/>
              <w:rPr>
                <w:rFonts w:ascii="ＭＳ Ｐ明朝" w:eastAsia="ＭＳ Ｐ明朝" w:hAnsi="ＭＳ Ｐ明朝" w:cs="HG丸ｺﾞｼｯｸM-PRO"/>
                <w:bCs/>
                <w:color w:val="auto"/>
                <w:sz w:val="18"/>
                <w:szCs w:val="18"/>
              </w:rPr>
            </w:pPr>
            <w:r w:rsidRPr="00A41A78">
              <w:rPr>
                <w:rFonts w:ascii="ＭＳ Ｐ明朝" w:eastAsia="ＭＳ Ｐ明朝" w:hAnsi="ＭＳ Ｐ明朝" w:cs="Times New Roman" w:hint="eastAsia"/>
                <w:bCs/>
                <w:color w:val="auto"/>
                <w:sz w:val="16"/>
                <w:szCs w:val="16"/>
              </w:rPr>
              <w:t>学習センター</w:t>
            </w:r>
            <w:r w:rsidRPr="00A41A78">
              <w:rPr>
                <w:rFonts w:ascii="ＭＳ Ｐ明朝" w:eastAsia="ＭＳ Ｐ明朝" w:hAnsi="ＭＳ Ｐ明朝" w:cs="Times New Roman" w:hint="eastAsia"/>
                <w:bCs/>
                <w:color w:val="auto"/>
                <w:sz w:val="16"/>
                <w:szCs w:val="16"/>
              </w:rPr>
              <w:br/>
              <w:t>多目的室予定</w:t>
            </w:r>
          </w:p>
        </w:tc>
      </w:tr>
      <w:tr w:rsidR="006C7F29" w:rsidRPr="00A41A78" w14:paraId="2DB0D6B9" w14:textId="77777777" w:rsidTr="00A41A78">
        <w:trPr>
          <w:trHeight w:val="731"/>
        </w:trPr>
        <w:tc>
          <w:tcPr>
            <w:tcW w:w="1578" w:type="dxa"/>
            <w:tcBorders>
              <w:top w:val="single" w:sz="4" w:space="0" w:color="000000"/>
              <w:left w:val="single" w:sz="12" w:space="0" w:color="000000"/>
              <w:bottom w:val="nil"/>
              <w:right w:val="single" w:sz="4" w:space="0" w:color="000000"/>
            </w:tcBorders>
            <w:vAlign w:val="center"/>
          </w:tcPr>
          <w:p w14:paraId="0651F850"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HG丸ｺﾞｼｯｸM-PRO" w:hint="eastAsia"/>
                <w:bCs/>
                <w:color w:val="auto"/>
                <w:spacing w:val="-10"/>
              </w:rPr>
              <w:t>１２月中旬～下旬</w:t>
            </w:r>
          </w:p>
        </w:tc>
        <w:tc>
          <w:tcPr>
            <w:tcW w:w="2608" w:type="dxa"/>
            <w:tcBorders>
              <w:top w:val="single" w:sz="4" w:space="0" w:color="000000"/>
              <w:left w:val="single" w:sz="4" w:space="0" w:color="000000"/>
              <w:bottom w:val="nil"/>
              <w:right w:val="single" w:sz="4" w:space="0" w:color="000000"/>
            </w:tcBorders>
            <w:vAlign w:val="center"/>
          </w:tcPr>
          <w:p w14:paraId="11AFBCDA"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bCs/>
                <w:color w:val="auto"/>
              </w:rPr>
              <w:t>対策委員会活動総括</w:t>
            </w:r>
          </w:p>
        </w:tc>
        <w:tc>
          <w:tcPr>
            <w:tcW w:w="3601" w:type="dxa"/>
            <w:tcBorders>
              <w:top w:val="single" w:sz="4" w:space="0" w:color="000000"/>
              <w:left w:val="single" w:sz="4" w:space="0" w:color="000000"/>
              <w:bottom w:val="nil"/>
              <w:right w:val="single" w:sz="4" w:space="0" w:color="000000"/>
            </w:tcBorders>
            <w:vAlign w:val="center"/>
          </w:tcPr>
          <w:p w14:paraId="1DECBBFB" w14:textId="77777777" w:rsidR="006C7F29" w:rsidRPr="00A41A78" w:rsidRDefault="006C7F29" w:rsidP="005C0ECF">
            <w:pPr>
              <w:suppressAutoHyphens/>
              <w:kinsoku w:val="0"/>
              <w:wordWrap w:val="0"/>
              <w:autoSpaceDE w:val="0"/>
              <w:autoSpaceDN w:val="0"/>
              <w:spacing w:line="208" w:lineRule="atLeast"/>
              <w:rPr>
                <w:rFonts w:ascii="ＭＳ Ｐ明朝" w:eastAsia="ＭＳ Ｐ明朝" w:hAnsi="ＭＳ Ｐ明朝" w:cs="HG丸ｺﾞｼｯｸM-PRO"/>
                <w:color w:val="auto"/>
                <w:spacing w:val="-6"/>
              </w:rPr>
            </w:pPr>
            <w:r w:rsidRPr="00A41A78">
              <w:rPr>
                <w:rFonts w:ascii="ＭＳ Ｐ明朝" w:eastAsia="ＭＳ Ｐ明朝" w:hAnsi="ＭＳ Ｐ明朝" w:cs="HG丸ｺﾞｼｯｸM-PRO" w:hint="eastAsia"/>
                <w:color w:val="auto"/>
                <w:spacing w:val="-6"/>
              </w:rPr>
              <w:t>・アンケートの集約等</w:t>
            </w:r>
          </w:p>
          <w:p w14:paraId="1DF45C49" w14:textId="77777777" w:rsidR="006C7F29" w:rsidRPr="00A41A78" w:rsidRDefault="006C7F29" w:rsidP="00987435">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color w:val="auto"/>
                <w:spacing w:val="-6"/>
              </w:rPr>
              <w:t>・重点の検討</w:t>
            </w:r>
          </w:p>
        </w:tc>
        <w:tc>
          <w:tcPr>
            <w:tcW w:w="1410" w:type="dxa"/>
            <w:tcBorders>
              <w:top w:val="single" w:sz="4" w:space="0" w:color="000000"/>
              <w:left w:val="single" w:sz="4" w:space="0" w:color="000000"/>
              <w:bottom w:val="nil"/>
              <w:right w:val="single" w:sz="12" w:space="0" w:color="auto"/>
            </w:tcBorders>
            <w:vAlign w:val="center"/>
          </w:tcPr>
          <w:p w14:paraId="428516AA" w14:textId="77777777" w:rsidR="006C7F29" w:rsidRPr="00A41A78" w:rsidRDefault="006C7F29" w:rsidP="005C0ECF">
            <w:pPr>
              <w:suppressAutoHyphens/>
              <w:kinsoku w:val="0"/>
              <w:wordWrap w:val="0"/>
              <w:autoSpaceDE w:val="0"/>
              <w:autoSpaceDN w:val="0"/>
              <w:spacing w:line="208" w:lineRule="atLeast"/>
              <w:rPr>
                <w:rFonts w:ascii="ＭＳ Ｐ明朝" w:eastAsia="ＭＳ Ｐ明朝" w:hAnsi="ＭＳ Ｐ明朝" w:cs="Times New Roman"/>
                <w:color w:val="000000" w:themeColor="text1"/>
                <w:sz w:val="18"/>
                <w:szCs w:val="18"/>
              </w:rPr>
            </w:pPr>
          </w:p>
        </w:tc>
      </w:tr>
      <w:tr w:rsidR="006C7F29" w:rsidRPr="00A41A78" w14:paraId="4BA41CC5" w14:textId="77777777" w:rsidTr="00A41A78">
        <w:trPr>
          <w:trHeight w:val="1506"/>
        </w:trPr>
        <w:tc>
          <w:tcPr>
            <w:tcW w:w="1578" w:type="dxa"/>
            <w:tcBorders>
              <w:top w:val="single" w:sz="4" w:space="0" w:color="000000"/>
              <w:left w:val="single" w:sz="12" w:space="0" w:color="000000"/>
              <w:bottom w:val="single" w:sz="12" w:space="0" w:color="auto"/>
              <w:right w:val="single" w:sz="4" w:space="0" w:color="000000"/>
            </w:tcBorders>
            <w:vAlign w:val="center"/>
          </w:tcPr>
          <w:p w14:paraId="742A4AC0" w14:textId="3DFFF581"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rPr>
              <w:t>令和８年</w:t>
            </w:r>
          </w:p>
          <w:p w14:paraId="158295E6" w14:textId="6643BC73"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spacing w:val="2"/>
              </w:rPr>
            </w:pPr>
            <w:r w:rsidRPr="00A41A78">
              <w:rPr>
                <w:rFonts w:ascii="ＭＳ Ｐ明朝" w:eastAsia="ＭＳ Ｐ明朝" w:hAnsi="ＭＳ Ｐ明朝" w:cs="HG丸ｺﾞｼｯｸM-PRO" w:hint="eastAsia"/>
                <w:bCs/>
                <w:color w:val="auto"/>
                <w:spacing w:val="-10"/>
              </w:rPr>
              <w:t>１月</w:t>
            </w:r>
            <w:r w:rsidR="00A80086" w:rsidRPr="00A41A78">
              <w:rPr>
                <w:rFonts w:ascii="ＭＳ Ｐ明朝" w:eastAsia="ＭＳ Ｐ明朝" w:hAnsi="ＭＳ Ｐ明朝" w:cs="HG丸ｺﾞｼｯｸM-PRO" w:hint="eastAsia"/>
                <w:bCs/>
                <w:color w:val="auto"/>
                <w:spacing w:val="-10"/>
              </w:rPr>
              <w:t>１５</w:t>
            </w:r>
            <w:r w:rsidRPr="00A41A78">
              <w:rPr>
                <w:rFonts w:ascii="ＭＳ Ｐ明朝" w:eastAsia="ＭＳ Ｐ明朝" w:hAnsi="ＭＳ Ｐ明朝" w:cs="HG丸ｺﾞｼｯｸM-PRO" w:hint="eastAsia"/>
                <w:bCs/>
                <w:color w:val="auto"/>
                <w:spacing w:val="-10"/>
              </w:rPr>
              <w:t>日（</w:t>
            </w:r>
            <w:r w:rsidR="00A80086" w:rsidRPr="00A41A78">
              <w:rPr>
                <w:rFonts w:ascii="ＭＳ Ｐ明朝" w:eastAsia="ＭＳ Ｐ明朝" w:hAnsi="ＭＳ Ｐ明朝" w:cs="HG丸ｺﾞｼｯｸM-PRO" w:hint="eastAsia"/>
                <w:bCs/>
                <w:color w:val="auto"/>
                <w:spacing w:val="-10"/>
              </w:rPr>
              <w:t>木</w:t>
            </w:r>
            <w:r w:rsidRPr="00A41A78">
              <w:rPr>
                <w:rFonts w:ascii="ＭＳ Ｐ明朝" w:eastAsia="ＭＳ Ｐ明朝" w:hAnsi="ＭＳ Ｐ明朝" w:cs="HG丸ｺﾞｼｯｸM-PRO" w:hint="eastAsia"/>
                <w:bCs/>
                <w:color w:val="auto"/>
                <w:spacing w:val="-10"/>
              </w:rPr>
              <w:t>）</w:t>
            </w:r>
          </w:p>
          <w:p w14:paraId="4DBD4CA1" w14:textId="77777777" w:rsidR="006C7F29" w:rsidRPr="00A41A78" w:rsidRDefault="006C7F29" w:rsidP="00507DE0">
            <w:pPr>
              <w:suppressAutoHyphens/>
              <w:kinsoku w:val="0"/>
              <w:wordWrap w:val="0"/>
              <w:autoSpaceDE w:val="0"/>
              <w:autoSpaceDN w:val="0"/>
              <w:spacing w:line="208" w:lineRule="atLeast"/>
              <w:jc w:val="center"/>
              <w:rPr>
                <w:rFonts w:ascii="ＭＳ Ｐ明朝" w:eastAsia="ＭＳ Ｐ明朝" w:hAnsi="ＭＳ Ｐ明朝" w:cs="Times New Roman"/>
                <w:color w:val="auto"/>
              </w:rPr>
            </w:pPr>
            <w:r w:rsidRPr="00A41A78">
              <w:rPr>
                <w:rFonts w:ascii="ＭＳ Ｐ明朝" w:eastAsia="ＭＳ Ｐ明朝" w:hAnsi="ＭＳ Ｐ明朝" w:cs="HG丸ｺﾞｼｯｸM-PRO"/>
                <w:bCs/>
                <w:color w:val="auto"/>
              </w:rPr>
              <w:t>13:30</w:t>
            </w:r>
            <w:r w:rsidRPr="00A41A78">
              <w:rPr>
                <w:rFonts w:ascii="ＭＳ Ｐ明朝" w:eastAsia="ＭＳ Ｐ明朝" w:hAnsi="ＭＳ Ｐ明朝" w:cs="HG丸ｺﾞｼｯｸM-PRO" w:hint="eastAsia"/>
                <w:bCs/>
                <w:color w:val="auto"/>
              </w:rPr>
              <w:t>～</w:t>
            </w:r>
            <w:r w:rsidRPr="00A41A78">
              <w:rPr>
                <w:rFonts w:ascii="ＭＳ Ｐ明朝" w:eastAsia="ＭＳ Ｐ明朝" w:hAnsi="ＭＳ Ｐ明朝" w:cs="HG丸ｺﾞｼｯｸM-PRO"/>
                <w:bCs/>
                <w:color w:val="auto"/>
              </w:rPr>
              <w:t>1</w:t>
            </w:r>
            <w:r w:rsidRPr="00A41A78">
              <w:rPr>
                <w:rFonts w:ascii="ＭＳ Ｐ明朝" w:eastAsia="ＭＳ Ｐ明朝" w:hAnsi="ＭＳ Ｐ明朝" w:cs="HG丸ｺﾞｼｯｸM-PRO" w:hint="eastAsia"/>
                <w:bCs/>
                <w:color w:val="auto"/>
              </w:rPr>
              <w:t>5</w:t>
            </w:r>
            <w:r w:rsidRPr="00A41A78">
              <w:rPr>
                <w:rFonts w:ascii="ＭＳ Ｐ明朝" w:eastAsia="ＭＳ Ｐ明朝" w:hAnsi="ＭＳ Ｐ明朝" w:cs="HG丸ｺﾞｼｯｸM-PRO"/>
                <w:bCs/>
                <w:color w:val="auto"/>
              </w:rPr>
              <w:t>:30</w:t>
            </w:r>
          </w:p>
        </w:tc>
        <w:tc>
          <w:tcPr>
            <w:tcW w:w="2608" w:type="dxa"/>
            <w:tcBorders>
              <w:top w:val="single" w:sz="4" w:space="0" w:color="000000"/>
              <w:left w:val="single" w:sz="4" w:space="0" w:color="000000"/>
              <w:bottom w:val="single" w:sz="12" w:space="0" w:color="auto"/>
              <w:right w:val="single" w:sz="4" w:space="0" w:color="000000"/>
            </w:tcBorders>
            <w:vAlign w:val="center"/>
          </w:tcPr>
          <w:p w14:paraId="72319F8A" w14:textId="77777777" w:rsidR="006C7F29" w:rsidRPr="00A41A78" w:rsidRDefault="006C7F29" w:rsidP="00B4080B">
            <w:pPr>
              <w:suppressAutoHyphens/>
              <w:kinsoku w:val="0"/>
              <w:wordWrap w:val="0"/>
              <w:autoSpaceDE w:val="0"/>
              <w:autoSpaceDN w:val="0"/>
              <w:spacing w:line="208" w:lineRule="atLeas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bCs/>
                <w:color w:val="auto"/>
              </w:rPr>
              <w:t>第６回対策幹事会議</w:t>
            </w:r>
          </w:p>
        </w:tc>
        <w:tc>
          <w:tcPr>
            <w:tcW w:w="3601" w:type="dxa"/>
            <w:tcBorders>
              <w:top w:val="single" w:sz="4" w:space="0" w:color="000000"/>
              <w:left w:val="single" w:sz="4" w:space="0" w:color="000000"/>
              <w:bottom w:val="single" w:sz="12" w:space="0" w:color="auto"/>
              <w:right w:val="single" w:sz="4" w:space="0" w:color="000000"/>
            </w:tcBorders>
            <w:vAlign w:val="center"/>
          </w:tcPr>
          <w:p w14:paraId="74C27647" w14:textId="1829105F" w:rsidR="006C7F29" w:rsidRPr="00A41A78" w:rsidRDefault="006C7F29" w:rsidP="005C0ECF">
            <w:pPr>
              <w:suppressAutoHyphens/>
              <w:kinsoku w:val="0"/>
              <w:wordWrap w:val="0"/>
              <w:autoSpaceDE w:val="0"/>
              <w:autoSpaceDN w:val="0"/>
              <w:spacing w:line="208" w:lineRule="atLeast"/>
              <w:ind w:left="302" w:hangingChars="150" w:hanging="302"/>
              <w:jc w:val="left"/>
              <w:rPr>
                <w:rFonts w:ascii="ＭＳ Ｐ明朝" w:eastAsia="ＭＳ Ｐ明朝" w:hAnsi="ＭＳ Ｐ明朝" w:cs="Times New Roman"/>
                <w:color w:val="auto"/>
              </w:rPr>
            </w:pPr>
            <w:r w:rsidRPr="00A41A78">
              <w:rPr>
                <w:rFonts w:ascii="ＭＳ Ｐ明朝" w:eastAsia="ＭＳ Ｐ明朝" w:hAnsi="ＭＳ Ｐ明朝" w:cs="HG丸ｺﾞｼｯｸM-PRO" w:hint="eastAsia"/>
                <w:color w:val="auto"/>
              </w:rPr>
              <w:t>・</w:t>
            </w:r>
            <w:r w:rsidRPr="00A41A78">
              <w:rPr>
                <w:rFonts w:ascii="ＭＳ Ｐ明朝" w:eastAsia="ＭＳ Ｐ明朝" w:hAnsi="ＭＳ Ｐ明朝" w:cs="Times New Roman" w:hint="eastAsia"/>
                <w:color w:val="auto"/>
              </w:rPr>
              <w:t>R８年度提出お願い完成</w:t>
            </w:r>
          </w:p>
          <w:p w14:paraId="63407974" w14:textId="71B5FC34" w:rsidR="006C7F29" w:rsidRPr="00A41A78" w:rsidRDefault="006C7F29" w:rsidP="005C0ECF">
            <w:pPr>
              <w:suppressAutoHyphens/>
              <w:kinsoku w:val="0"/>
              <w:wordWrap w:val="0"/>
              <w:autoSpaceDE w:val="0"/>
              <w:autoSpaceDN w:val="0"/>
              <w:spacing w:line="208" w:lineRule="atLeast"/>
              <w:ind w:left="302" w:hangingChars="150" w:hanging="302"/>
              <w:jc w:val="left"/>
              <w:rPr>
                <w:rFonts w:ascii="ＭＳ Ｐ明朝" w:eastAsia="ＭＳ Ｐ明朝" w:hAnsi="ＭＳ Ｐ明朝" w:cs="HG丸ｺﾞｼｯｸM-PRO"/>
                <w:color w:val="auto"/>
              </w:rPr>
            </w:pPr>
            <w:r w:rsidRPr="00A41A78">
              <w:rPr>
                <w:rFonts w:ascii="ＭＳ Ｐ明朝" w:eastAsia="ＭＳ Ｐ明朝" w:hAnsi="ＭＳ Ｐ明朝" w:cs="Times New Roman" w:hint="eastAsia"/>
                <w:color w:val="auto"/>
              </w:rPr>
              <w:t>・</w:t>
            </w:r>
            <w:r w:rsidRPr="00A41A78">
              <w:rPr>
                <w:rFonts w:ascii="ＭＳ Ｐ明朝" w:eastAsia="ＭＳ Ｐ明朝" w:hAnsi="ＭＳ Ｐ明朝" w:cs="HG丸ｺﾞｼｯｸM-PRO" w:hint="eastAsia"/>
                <w:color w:val="auto"/>
              </w:rPr>
              <w:t>R８年度の重点決定</w:t>
            </w:r>
          </w:p>
          <w:p w14:paraId="4528168F" w14:textId="77777777" w:rsidR="00E05692" w:rsidRPr="00A41A78" w:rsidRDefault="006C7F29" w:rsidP="00E05692">
            <w:pPr>
              <w:suppressAutoHyphens/>
              <w:kinsoku w:val="0"/>
              <w:wordWrap w:val="0"/>
              <w:autoSpaceDE w:val="0"/>
              <w:autoSpaceDN w:val="0"/>
              <w:spacing w:line="208" w:lineRule="atLeast"/>
              <w:ind w:left="302" w:hangingChars="150" w:hanging="302"/>
              <w:jc w:val="lef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・本年度の対策活動の総括及び次</w:t>
            </w:r>
          </w:p>
          <w:p w14:paraId="405C996D" w14:textId="5EF70282" w:rsidR="006C7F29" w:rsidRPr="00A41A78" w:rsidRDefault="006C7F29" w:rsidP="00E05692">
            <w:pPr>
              <w:suppressAutoHyphens/>
              <w:kinsoku w:val="0"/>
              <w:wordWrap w:val="0"/>
              <w:autoSpaceDE w:val="0"/>
              <w:autoSpaceDN w:val="0"/>
              <w:spacing w:line="208" w:lineRule="atLeast"/>
              <w:ind w:leftChars="100" w:left="303" w:hangingChars="50" w:hanging="101"/>
              <w:jc w:val="left"/>
              <w:rPr>
                <w:rFonts w:ascii="ＭＳ Ｐ明朝" w:eastAsia="ＭＳ Ｐ明朝" w:hAnsi="ＭＳ Ｐ明朝" w:cs="HG丸ｺﾞｼｯｸM-PRO"/>
                <w:color w:val="auto"/>
              </w:rPr>
            </w:pPr>
            <w:r w:rsidRPr="00A41A78">
              <w:rPr>
                <w:rFonts w:ascii="ＭＳ Ｐ明朝" w:eastAsia="ＭＳ Ｐ明朝" w:hAnsi="ＭＳ Ｐ明朝" w:cs="HG丸ｺﾞｼｯｸM-PRO" w:hint="eastAsia"/>
                <w:color w:val="auto"/>
              </w:rPr>
              <w:t>年度の対策活動について</w:t>
            </w:r>
          </w:p>
        </w:tc>
        <w:tc>
          <w:tcPr>
            <w:tcW w:w="1410" w:type="dxa"/>
            <w:tcBorders>
              <w:top w:val="single" w:sz="4" w:space="0" w:color="000000"/>
              <w:left w:val="single" w:sz="4" w:space="0" w:color="000000"/>
              <w:bottom w:val="single" w:sz="12" w:space="0" w:color="auto"/>
              <w:right w:val="single" w:sz="12" w:space="0" w:color="auto"/>
            </w:tcBorders>
            <w:vAlign w:val="center"/>
          </w:tcPr>
          <w:p w14:paraId="267E8513" w14:textId="77777777" w:rsidR="001D57D8" w:rsidRPr="00A41A78" w:rsidRDefault="001D57D8" w:rsidP="001D57D8">
            <w:pPr>
              <w:suppressAutoHyphens/>
              <w:kinsoku w:val="0"/>
              <w:wordWrap w:val="0"/>
              <w:autoSpaceDE w:val="0"/>
              <w:autoSpaceDN w:val="0"/>
              <w:spacing w:line="208" w:lineRule="atLeast"/>
              <w:ind w:left="172" w:hangingChars="100" w:hanging="172"/>
              <w:jc w:val="left"/>
              <w:rPr>
                <w:rFonts w:ascii="ＭＳ Ｐ明朝" w:eastAsia="ＭＳ Ｐ明朝" w:hAnsi="ＭＳ Ｐ明朝" w:cs="Times New Roman"/>
                <w:bCs/>
                <w:color w:val="auto"/>
                <w:sz w:val="18"/>
                <w:szCs w:val="18"/>
              </w:rPr>
            </w:pPr>
            <w:r w:rsidRPr="00A41A78">
              <w:rPr>
                <w:rFonts w:ascii="ＭＳ Ｐ明朝" w:eastAsia="ＭＳ Ｐ明朝" w:hAnsi="ＭＳ Ｐ明朝" w:cs="Times New Roman" w:hint="eastAsia"/>
                <w:bCs/>
                <w:color w:val="auto"/>
                <w:sz w:val="18"/>
                <w:szCs w:val="18"/>
              </w:rPr>
              <w:t>学習センター</w:t>
            </w:r>
          </w:p>
          <w:p w14:paraId="53587105" w14:textId="34EC1046" w:rsidR="006C7F29" w:rsidRPr="00A41A78" w:rsidRDefault="00FE4C27" w:rsidP="002E5C64">
            <w:pPr>
              <w:suppressAutoHyphens/>
              <w:kinsoku w:val="0"/>
              <w:wordWrap w:val="0"/>
              <w:autoSpaceDE w:val="0"/>
              <w:autoSpaceDN w:val="0"/>
              <w:spacing w:line="208" w:lineRule="atLeast"/>
              <w:jc w:val="left"/>
              <w:rPr>
                <w:rFonts w:ascii="ＭＳ Ｐ明朝" w:eastAsia="ＭＳ Ｐ明朝" w:hAnsi="ＭＳ Ｐ明朝" w:cs="Times New Roman"/>
                <w:color w:val="000000" w:themeColor="text1"/>
                <w:sz w:val="18"/>
                <w:szCs w:val="18"/>
              </w:rPr>
            </w:pPr>
            <w:r w:rsidRPr="00A41A78">
              <w:rPr>
                <w:rFonts w:ascii="ＭＳ Ｐ明朝" w:eastAsia="ＭＳ Ｐ明朝" w:hAnsi="ＭＳ Ｐ明朝" w:cs="Times New Roman" w:hint="eastAsia"/>
                <w:color w:val="000000" w:themeColor="text1"/>
                <w:sz w:val="18"/>
                <w:szCs w:val="18"/>
              </w:rPr>
              <w:t xml:space="preserve">　</w:t>
            </w:r>
          </w:p>
        </w:tc>
      </w:tr>
    </w:tbl>
    <w:p w14:paraId="71F08615" w14:textId="434B43C6" w:rsidR="00E54943" w:rsidRPr="00A41A78" w:rsidRDefault="00E54943" w:rsidP="00C12AF5">
      <w:pPr>
        <w:snapToGrid w:val="0"/>
        <w:spacing w:line="300" w:lineRule="exact"/>
        <w:ind w:left="407" w:hangingChars="200" w:hanging="407"/>
        <w:rPr>
          <w:rFonts w:ascii="ＭＳ Ｐ明朝" w:eastAsia="ＭＳ Ｐ明朝" w:hAnsi="ＭＳ Ｐ明朝" w:cs="HG丸ｺﾞｼｯｸM-PRO"/>
          <w:color w:val="FF0000"/>
          <w:spacing w:val="-4"/>
          <w:sz w:val="20"/>
          <w:szCs w:val="20"/>
        </w:rPr>
      </w:pPr>
      <w:r w:rsidRPr="00A41A78">
        <w:rPr>
          <w:rFonts w:ascii="ＭＳ Ｐ明朝" w:eastAsia="ＭＳ Ｐ明朝" w:hAnsi="ＭＳ Ｐ明朝" w:cs="HG丸ｺﾞｼｯｸM-PRO" w:hint="eastAsia"/>
          <w:color w:val="000000" w:themeColor="text1"/>
          <w:spacing w:val="-4"/>
          <w:sz w:val="22"/>
          <w:szCs w:val="22"/>
        </w:rPr>
        <w:t xml:space="preserve">　　　　　　　　　　　　　　　　　　　　　　　　　　　　　　　　　　　　　</w:t>
      </w:r>
    </w:p>
    <w:sectPr w:rsidR="00E54943" w:rsidRPr="00A41A78" w:rsidSect="00774EB7">
      <w:type w:val="continuous"/>
      <w:pgSz w:w="11906" w:h="16838" w:code="9"/>
      <w:pgMar w:top="964" w:right="1418" w:bottom="964" w:left="1418" w:header="720" w:footer="720" w:gutter="0"/>
      <w:pgNumType w:start="1"/>
      <w:cols w:space="720"/>
      <w:noEndnote/>
      <w:docGrid w:type="linesAndChars" w:linePitch="32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267D" w14:textId="77777777" w:rsidR="001966CC" w:rsidRDefault="001966CC">
      <w:r>
        <w:separator/>
      </w:r>
    </w:p>
  </w:endnote>
  <w:endnote w:type="continuationSeparator" w:id="0">
    <w:p w14:paraId="55A06612" w14:textId="77777777" w:rsidR="001966CC" w:rsidRDefault="0019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C9F5A" w14:textId="77777777" w:rsidR="001966CC" w:rsidRDefault="001966CC">
      <w:r>
        <w:rPr>
          <w:rFonts w:ascii="ＭＳ 明朝" w:hAnsi="Century" w:cs="Times New Roman"/>
          <w:color w:val="auto"/>
          <w:sz w:val="2"/>
          <w:szCs w:val="2"/>
        </w:rPr>
        <w:continuationSeparator/>
      </w:r>
    </w:p>
  </w:footnote>
  <w:footnote w:type="continuationSeparator" w:id="0">
    <w:p w14:paraId="671FFA8B" w14:textId="77777777" w:rsidR="001966CC" w:rsidRDefault="00196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78"/>
    <w:rsid w:val="00002206"/>
    <w:rsid w:val="00013CAC"/>
    <w:rsid w:val="00023526"/>
    <w:rsid w:val="000339C1"/>
    <w:rsid w:val="0004792E"/>
    <w:rsid w:val="00067A3C"/>
    <w:rsid w:val="00071D01"/>
    <w:rsid w:val="000742D6"/>
    <w:rsid w:val="0007669A"/>
    <w:rsid w:val="00097BFD"/>
    <w:rsid w:val="000A7E8B"/>
    <w:rsid w:val="000B2245"/>
    <w:rsid w:val="000B6EBD"/>
    <w:rsid w:val="000C0DC2"/>
    <w:rsid w:val="000C54F1"/>
    <w:rsid w:val="000C78E6"/>
    <w:rsid w:val="000D1B01"/>
    <w:rsid w:val="000D3293"/>
    <w:rsid w:val="000D3B44"/>
    <w:rsid w:val="000D6789"/>
    <w:rsid w:val="000E4D0A"/>
    <w:rsid w:val="000E6E7B"/>
    <w:rsid w:val="000F6C52"/>
    <w:rsid w:val="00107276"/>
    <w:rsid w:val="00107B86"/>
    <w:rsid w:val="001108B3"/>
    <w:rsid w:val="0012291C"/>
    <w:rsid w:val="0013053E"/>
    <w:rsid w:val="00136922"/>
    <w:rsid w:val="00142089"/>
    <w:rsid w:val="00150ADB"/>
    <w:rsid w:val="0016414F"/>
    <w:rsid w:val="00165858"/>
    <w:rsid w:val="001773F2"/>
    <w:rsid w:val="00180D35"/>
    <w:rsid w:val="00182FE3"/>
    <w:rsid w:val="001966CC"/>
    <w:rsid w:val="001B47A0"/>
    <w:rsid w:val="001C46AD"/>
    <w:rsid w:val="001C7DD6"/>
    <w:rsid w:val="001D17C8"/>
    <w:rsid w:val="001D57D8"/>
    <w:rsid w:val="001F6E59"/>
    <w:rsid w:val="00202FFD"/>
    <w:rsid w:val="00205F24"/>
    <w:rsid w:val="00211C17"/>
    <w:rsid w:val="00233E20"/>
    <w:rsid w:val="00241402"/>
    <w:rsid w:val="0025234F"/>
    <w:rsid w:val="00252C89"/>
    <w:rsid w:val="0026483D"/>
    <w:rsid w:val="00274C56"/>
    <w:rsid w:val="002A097C"/>
    <w:rsid w:val="002C4022"/>
    <w:rsid w:val="002E5C64"/>
    <w:rsid w:val="00304A3F"/>
    <w:rsid w:val="0031429F"/>
    <w:rsid w:val="0032061E"/>
    <w:rsid w:val="00323A7A"/>
    <w:rsid w:val="00354919"/>
    <w:rsid w:val="00362764"/>
    <w:rsid w:val="003760E9"/>
    <w:rsid w:val="00380CFB"/>
    <w:rsid w:val="00395B37"/>
    <w:rsid w:val="00395E58"/>
    <w:rsid w:val="003C50E4"/>
    <w:rsid w:val="003C58CF"/>
    <w:rsid w:val="003D205B"/>
    <w:rsid w:val="003E5AC5"/>
    <w:rsid w:val="003F0EA2"/>
    <w:rsid w:val="003F514E"/>
    <w:rsid w:val="004075B8"/>
    <w:rsid w:val="00416A47"/>
    <w:rsid w:val="00416E68"/>
    <w:rsid w:val="00440F54"/>
    <w:rsid w:val="004579F9"/>
    <w:rsid w:val="00463E53"/>
    <w:rsid w:val="00466C1D"/>
    <w:rsid w:val="00475B97"/>
    <w:rsid w:val="00487681"/>
    <w:rsid w:val="00492591"/>
    <w:rsid w:val="004933C2"/>
    <w:rsid w:val="004A0908"/>
    <w:rsid w:val="004A30D0"/>
    <w:rsid w:val="004A3432"/>
    <w:rsid w:val="004A5ABD"/>
    <w:rsid w:val="004C52DE"/>
    <w:rsid w:val="004F0743"/>
    <w:rsid w:val="004F771B"/>
    <w:rsid w:val="00500AAC"/>
    <w:rsid w:val="00507887"/>
    <w:rsid w:val="00507DE0"/>
    <w:rsid w:val="005109B4"/>
    <w:rsid w:val="0053796B"/>
    <w:rsid w:val="0054280F"/>
    <w:rsid w:val="0054341F"/>
    <w:rsid w:val="0054470A"/>
    <w:rsid w:val="00553F66"/>
    <w:rsid w:val="00555DFC"/>
    <w:rsid w:val="005566B1"/>
    <w:rsid w:val="005622A4"/>
    <w:rsid w:val="005A72A4"/>
    <w:rsid w:val="005B1CF2"/>
    <w:rsid w:val="005B7F85"/>
    <w:rsid w:val="005C0ECF"/>
    <w:rsid w:val="005C2906"/>
    <w:rsid w:val="005C38CF"/>
    <w:rsid w:val="005E55B9"/>
    <w:rsid w:val="005F1960"/>
    <w:rsid w:val="00601FF0"/>
    <w:rsid w:val="00604F7B"/>
    <w:rsid w:val="006067E7"/>
    <w:rsid w:val="00614C96"/>
    <w:rsid w:val="00626B0D"/>
    <w:rsid w:val="00637B39"/>
    <w:rsid w:val="006660A9"/>
    <w:rsid w:val="00671032"/>
    <w:rsid w:val="006834DB"/>
    <w:rsid w:val="00687E31"/>
    <w:rsid w:val="006A0D06"/>
    <w:rsid w:val="006B0A6D"/>
    <w:rsid w:val="006C7F29"/>
    <w:rsid w:val="006E3DC3"/>
    <w:rsid w:val="006F6718"/>
    <w:rsid w:val="007039CF"/>
    <w:rsid w:val="00706534"/>
    <w:rsid w:val="0070693A"/>
    <w:rsid w:val="00725EF8"/>
    <w:rsid w:val="007514DE"/>
    <w:rsid w:val="00774780"/>
    <w:rsid w:val="00774EB7"/>
    <w:rsid w:val="00791C29"/>
    <w:rsid w:val="00794EB4"/>
    <w:rsid w:val="007B7F91"/>
    <w:rsid w:val="007C76D1"/>
    <w:rsid w:val="007D4063"/>
    <w:rsid w:val="007E46DF"/>
    <w:rsid w:val="007E772A"/>
    <w:rsid w:val="007F27CE"/>
    <w:rsid w:val="007F5E58"/>
    <w:rsid w:val="008130C0"/>
    <w:rsid w:val="00821C96"/>
    <w:rsid w:val="00827FD1"/>
    <w:rsid w:val="0084180A"/>
    <w:rsid w:val="008435EF"/>
    <w:rsid w:val="00847BE0"/>
    <w:rsid w:val="00850479"/>
    <w:rsid w:val="008527C7"/>
    <w:rsid w:val="00861BA5"/>
    <w:rsid w:val="00864C14"/>
    <w:rsid w:val="008727F0"/>
    <w:rsid w:val="00883BB4"/>
    <w:rsid w:val="008917E7"/>
    <w:rsid w:val="008931E9"/>
    <w:rsid w:val="008A2E57"/>
    <w:rsid w:val="008B774E"/>
    <w:rsid w:val="008C1919"/>
    <w:rsid w:val="008D3FCB"/>
    <w:rsid w:val="008D592A"/>
    <w:rsid w:val="008E3290"/>
    <w:rsid w:val="008E5413"/>
    <w:rsid w:val="008F5870"/>
    <w:rsid w:val="009103A8"/>
    <w:rsid w:val="009107F3"/>
    <w:rsid w:val="00921BC7"/>
    <w:rsid w:val="00933DF0"/>
    <w:rsid w:val="00956CD6"/>
    <w:rsid w:val="00961313"/>
    <w:rsid w:val="009710D8"/>
    <w:rsid w:val="00977B36"/>
    <w:rsid w:val="00987435"/>
    <w:rsid w:val="00992997"/>
    <w:rsid w:val="00995AB5"/>
    <w:rsid w:val="009A22F0"/>
    <w:rsid w:val="009A3749"/>
    <w:rsid w:val="009A78E5"/>
    <w:rsid w:val="009B58BB"/>
    <w:rsid w:val="009C148D"/>
    <w:rsid w:val="009C5019"/>
    <w:rsid w:val="009D1682"/>
    <w:rsid w:val="009D2578"/>
    <w:rsid w:val="009E0485"/>
    <w:rsid w:val="009E618A"/>
    <w:rsid w:val="009F32BE"/>
    <w:rsid w:val="00A02D02"/>
    <w:rsid w:val="00A2720A"/>
    <w:rsid w:val="00A27946"/>
    <w:rsid w:val="00A41A78"/>
    <w:rsid w:val="00A442FC"/>
    <w:rsid w:val="00A57923"/>
    <w:rsid w:val="00A651A4"/>
    <w:rsid w:val="00A72E4D"/>
    <w:rsid w:val="00A77CC5"/>
    <w:rsid w:val="00A80086"/>
    <w:rsid w:val="00AA1F9D"/>
    <w:rsid w:val="00AA4293"/>
    <w:rsid w:val="00AA7B8A"/>
    <w:rsid w:val="00AB7E16"/>
    <w:rsid w:val="00AD3576"/>
    <w:rsid w:val="00AD7601"/>
    <w:rsid w:val="00AE00E5"/>
    <w:rsid w:val="00AE075A"/>
    <w:rsid w:val="00AE4A91"/>
    <w:rsid w:val="00AF02EF"/>
    <w:rsid w:val="00B23AC7"/>
    <w:rsid w:val="00B34D9C"/>
    <w:rsid w:val="00B4080B"/>
    <w:rsid w:val="00B47093"/>
    <w:rsid w:val="00B60583"/>
    <w:rsid w:val="00B60C20"/>
    <w:rsid w:val="00B65BEC"/>
    <w:rsid w:val="00B70ABF"/>
    <w:rsid w:val="00B84E68"/>
    <w:rsid w:val="00B909B0"/>
    <w:rsid w:val="00B91A68"/>
    <w:rsid w:val="00B94084"/>
    <w:rsid w:val="00B979D1"/>
    <w:rsid w:val="00BA44B9"/>
    <w:rsid w:val="00BC164B"/>
    <w:rsid w:val="00BC28BB"/>
    <w:rsid w:val="00BC4E97"/>
    <w:rsid w:val="00BF4FA8"/>
    <w:rsid w:val="00C017D3"/>
    <w:rsid w:val="00C12AF5"/>
    <w:rsid w:val="00C31D08"/>
    <w:rsid w:val="00C41CD3"/>
    <w:rsid w:val="00C4238E"/>
    <w:rsid w:val="00C4585E"/>
    <w:rsid w:val="00C5060F"/>
    <w:rsid w:val="00C56508"/>
    <w:rsid w:val="00C66E36"/>
    <w:rsid w:val="00C71E51"/>
    <w:rsid w:val="00C85C05"/>
    <w:rsid w:val="00CA368A"/>
    <w:rsid w:val="00CA709B"/>
    <w:rsid w:val="00CB06B7"/>
    <w:rsid w:val="00CB5F24"/>
    <w:rsid w:val="00CC017F"/>
    <w:rsid w:val="00CD1355"/>
    <w:rsid w:val="00CE1781"/>
    <w:rsid w:val="00CF53E3"/>
    <w:rsid w:val="00CF734E"/>
    <w:rsid w:val="00D175F1"/>
    <w:rsid w:val="00D210DE"/>
    <w:rsid w:val="00D43C51"/>
    <w:rsid w:val="00D507B2"/>
    <w:rsid w:val="00D52DD3"/>
    <w:rsid w:val="00D805A3"/>
    <w:rsid w:val="00D90353"/>
    <w:rsid w:val="00D94AE5"/>
    <w:rsid w:val="00DB20B3"/>
    <w:rsid w:val="00DB485D"/>
    <w:rsid w:val="00DB7387"/>
    <w:rsid w:val="00DB7463"/>
    <w:rsid w:val="00E05692"/>
    <w:rsid w:val="00E06B81"/>
    <w:rsid w:val="00E14030"/>
    <w:rsid w:val="00E14F7B"/>
    <w:rsid w:val="00E213A1"/>
    <w:rsid w:val="00E30D98"/>
    <w:rsid w:val="00E54943"/>
    <w:rsid w:val="00E568F3"/>
    <w:rsid w:val="00E632E2"/>
    <w:rsid w:val="00E7091C"/>
    <w:rsid w:val="00E709BC"/>
    <w:rsid w:val="00E8201D"/>
    <w:rsid w:val="00EA29CB"/>
    <w:rsid w:val="00EB0DB6"/>
    <w:rsid w:val="00EB3207"/>
    <w:rsid w:val="00EB522E"/>
    <w:rsid w:val="00EC4A92"/>
    <w:rsid w:val="00EC510A"/>
    <w:rsid w:val="00EC752E"/>
    <w:rsid w:val="00ED1BDD"/>
    <w:rsid w:val="00EE07BB"/>
    <w:rsid w:val="00EF2571"/>
    <w:rsid w:val="00EF26CA"/>
    <w:rsid w:val="00EF3034"/>
    <w:rsid w:val="00EF4646"/>
    <w:rsid w:val="00EF54DA"/>
    <w:rsid w:val="00F245CC"/>
    <w:rsid w:val="00F272B5"/>
    <w:rsid w:val="00F30152"/>
    <w:rsid w:val="00F35331"/>
    <w:rsid w:val="00F6044E"/>
    <w:rsid w:val="00F60989"/>
    <w:rsid w:val="00F712FC"/>
    <w:rsid w:val="00F920CC"/>
    <w:rsid w:val="00FA122F"/>
    <w:rsid w:val="00FD6B72"/>
    <w:rsid w:val="00FD70AC"/>
    <w:rsid w:val="00FE0428"/>
    <w:rsid w:val="00FE0FE6"/>
    <w:rsid w:val="00FE325D"/>
    <w:rsid w:val="00FE4C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BD7989"/>
  <w15:docId w15:val="{E267D334-0EB8-477B-BACD-1A038717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66"/>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68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D1682"/>
    <w:rPr>
      <w:rFonts w:asciiTheme="majorHAnsi" w:eastAsiaTheme="majorEastAsia" w:hAnsiTheme="majorHAnsi" w:cs="Times New Roman"/>
      <w:color w:val="000000"/>
      <w:kern w:val="0"/>
      <w:sz w:val="18"/>
      <w:szCs w:val="18"/>
    </w:rPr>
  </w:style>
  <w:style w:type="table" w:styleId="a5">
    <w:name w:val="Table Grid"/>
    <w:basedOn w:val="a1"/>
    <w:uiPriority w:val="39"/>
    <w:rsid w:val="00AD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3576"/>
    <w:pPr>
      <w:tabs>
        <w:tab w:val="center" w:pos="4252"/>
        <w:tab w:val="right" w:pos="8504"/>
      </w:tabs>
      <w:snapToGrid w:val="0"/>
    </w:pPr>
  </w:style>
  <w:style w:type="character" w:customStyle="1" w:styleId="a7">
    <w:name w:val="ヘッダー (文字)"/>
    <w:basedOn w:val="a0"/>
    <w:link w:val="a6"/>
    <w:uiPriority w:val="99"/>
    <w:rsid w:val="00AD3576"/>
    <w:rPr>
      <w:rFonts w:ascii="Times New Roman" w:hAnsi="Times New Roman" w:cs="ＭＳ 明朝"/>
      <w:color w:val="000000"/>
      <w:kern w:val="0"/>
    </w:rPr>
  </w:style>
  <w:style w:type="paragraph" w:styleId="a8">
    <w:name w:val="footer"/>
    <w:basedOn w:val="a"/>
    <w:link w:val="a9"/>
    <w:uiPriority w:val="99"/>
    <w:unhideWhenUsed/>
    <w:rsid w:val="00AD3576"/>
    <w:pPr>
      <w:tabs>
        <w:tab w:val="center" w:pos="4252"/>
        <w:tab w:val="right" w:pos="8504"/>
      </w:tabs>
      <w:snapToGrid w:val="0"/>
    </w:pPr>
  </w:style>
  <w:style w:type="character" w:customStyle="1" w:styleId="a9">
    <w:name w:val="フッター (文字)"/>
    <w:basedOn w:val="a0"/>
    <w:link w:val="a8"/>
    <w:uiPriority w:val="99"/>
    <w:rsid w:val="00AD3576"/>
    <w:rPr>
      <w:rFonts w:ascii="Times New Roman" w:hAnsi="Times New Roman" w:cs="ＭＳ 明朝"/>
      <w:color w:val="000000"/>
      <w:kern w:val="0"/>
    </w:rPr>
  </w:style>
  <w:style w:type="table" w:customStyle="1" w:styleId="1">
    <w:name w:val="表 (格子)1"/>
    <w:basedOn w:val="a1"/>
    <w:next w:val="a5"/>
    <w:uiPriority w:val="39"/>
    <w:rsid w:val="00BC28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566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D70A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BA2C-0144-4B12-B64F-7AC68C7D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2015</Words>
  <Characters>380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平成２９年度　県連小・県中学校長会</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　県連小・県中学校長会</dc:title>
  <dc:creator>山形市教育委員会</dc:creator>
  <cp:lastModifiedBy>user</cp:lastModifiedBy>
  <cp:revision>4</cp:revision>
  <cp:lastPrinted>2025-04-09T02:28:00Z</cp:lastPrinted>
  <dcterms:created xsi:type="dcterms:W3CDTF">2025-05-08T07:31:00Z</dcterms:created>
  <dcterms:modified xsi:type="dcterms:W3CDTF">2025-05-28T04:34:00Z</dcterms:modified>
</cp:coreProperties>
</file>